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5C33D" w14:textId="77777777" w:rsidR="00B54041" w:rsidRPr="004106B7" w:rsidRDefault="00433204" w:rsidP="00433204">
      <w:pPr>
        <w:jc w:val="center"/>
        <w:rPr>
          <w:rFonts w:ascii="Times New Roman" w:hAnsi="Times New Roman" w:cs="Times New Roman"/>
          <w:b/>
          <w:sz w:val="24"/>
          <w:szCs w:val="24"/>
        </w:rPr>
      </w:pPr>
      <w:r w:rsidRPr="004106B7">
        <w:rPr>
          <w:rFonts w:ascii="Times New Roman" w:hAnsi="Times New Roman" w:cs="Times New Roman"/>
          <w:b/>
          <w:sz w:val="24"/>
          <w:szCs w:val="24"/>
        </w:rPr>
        <w:t>RULES AND REGULATIONS FOR TICKETS SALE FOR MADAMA BUTTERFLY</w:t>
      </w:r>
      <w:r w:rsidR="004106B7" w:rsidRPr="004106B7">
        <w:rPr>
          <w:rFonts w:ascii="Times New Roman" w:hAnsi="Times New Roman" w:cs="Times New Roman"/>
          <w:b/>
          <w:sz w:val="24"/>
          <w:szCs w:val="24"/>
        </w:rPr>
        <w:t xml:space="preserve"> </w:t>
      </w:r>
      <w:r w:rsidRPr="004106B7">
        <w:rPr>
          <w:rFonts w:ascii="Times New Roman" w:hAnsi="Times New Roman" w:cs="Times New Roman"/>
          <w:b/>
          <w:sz w:val="24"/>
          <w:szCs w:val="24"/>
        </w:rPr>
        <w:t>ON</w:t>
      </w:r>
      <w:r w:rsidR="004106B7" w:rsidRPr="004106B7">
        <w:rPr>
          <w:rFonts w:ascii="Times New Roman" w:hAnsi="Times New Roman" w:cs="Times New Roman"/>
          <w:b/>
          <w:sz w:val="24"/>
          <w:szCs w:val="24"/>
        </w:rPr>
        <w:t xml:space="preserve"> </w:t>
      </w:r>
      <w:r w:rsidRPr="004106B7">
        <w:rPr>
          <w:rFonts w:ascii="Times New Roman" w:hAnsi="Times New Roman" w:cs="Times New Roman"/>
          <w:b/>
          <w:sz w:val="24"/>
          <w:szCs w:val="24"/>
        </w:rPr>
        <w:t>JUNE 15, 2019</w:t>
      </w:r>
    </w:p>
    <w:p w14:paraId="4A1FF8D1" w14:textId="77777777" w:rsidR="00433204" w:rsidRPr="004106B7" w:rsidRDefault="00433204" w:rsidP="00433204">
      <w:pPr>
        <w:pStyle w:val="Akapitzlist"/>
        <w:numPr>
          <w:ilvl w:val="0"/>
          <w:numId w:val="1"/>
        </w:numPr>
        <w:rPr>
          <w:rFonts w:ascii="Times New Roman" w:hAnsi="Times New Roman" w:cs="Times New Roman"/>
          <w:color w:val="222222"/>
          <w:sz w:val="24"/>
          <w:szCs w:val="24"/>
          <w:lang w:val="en"/>
        </w:rPr>
      </w:pPr>
      <w:r w:rsidRPr="004106B7">
        <w:rPr>
          <w:rFonts w:ascii="Times New Roman" w:hAnsi="Times New Roman" w:cs="Times New Roman"/>
          <w:color w:val="222222"/>
          <w:sz w:val="24"/>
          <w:szCs w:val="24"/>
          <w:lang w:val="en"/>
        </w:rPr>
        <w:t xml:space="preserve">Sale of Tickets for the </w:t>
      </w:r>
      <w:r w:rsidR="009D3BF4" w:rsidRPr="004106B7">
        <w:rPr>
          <w:rFonts w:ascii="Times New Roman" w:hAnsi="Times New Roman" w:cs="Times New Roman"/>
          <w:color w:val="222222"/>
          <w:sz w:val="24"/>
          <w:szCs w:val="24"/>
          <w:lang w:val="en"/>
        </w:rPr>
        <w:t>E</w:t>
      </w:r>
      <w:r w:rsidRPr="004106B7">
        <w:rPr>
          <w:rFonts w:ascii="Times New Roman" w:hAnsi="Times New Roman" w:cs="Times New Roman"/>
          <w:color w:val="222222"/>
          <w:sz w:val="24"/>
          <w:szCs w:val="24"/>
          <w:lang w:val="en"/>
        </w:rPr>
        <w:t>vent will take place in stages:</w:t>
      </w:r>
    </w:p>
    <w:p w14:paraId="479934EE" w14:textId="77777777" w:rsidR="00433204" w:rsidRPr="004106B7" w:rsidRDefault="00433204" w:rsidP="00433204">
      <w:pPr>
        <w:rPr>
          <w:rFonts w:ascii="Times New Roman" w:hAnsi="Times New Roman" w:cs="Times New Roman"/>
          <w:color w:val="222222"/>
          <w:sz w:val="24"/>
          <w:szCs w:val="24"/>
        </w:rPr>
      </w:pPr>
      <w:r w:rsidRPr="004106B7">
        <w:rPr>
          <w:rFonts w:ascii="Times New Roman" w:hAnsi="Times New Roman" w:cs="Times New Roman"/>
          <w:color w:val="222222"/>
          <w:sz w:val="24"/>
          <w:szCs w:val="24"/>
        </w:rPr>
        <w:t xml:space="preserve">From October 1 to October 15 for registered </w:t>
      </w:r>
      <w:r w:rsidR="005633D1" w:rsidRPr="004106B7">
        <w:rPr>
          <w:rFonts w:ascii="Times New Roman" w:hAnsi="Times New Roman" w:cs="Times New Roman"/>
          <w:color w:val="222222"/>
          <w:sz w:val="24"/>
          <w:szCs w:val="24"/>
        </w:rPr>
        <w:t>S</w:t>
      </w:r>
      <w:r w:rsidRPr="004106B7">
        <w:rPr>
          <w:rFonts w:ascii="Times New Roman" w:hAnsi="Times New Roman" w:cs="Times New Roman"/>
          <w:color w:val="222222"/>
          <w:sz w:val="24"/>
          <w:szCs w:val="24"/>
        </w:rPr>
        <w:t>pectators.</w:t>
      </w:r>
      <w:r w:rsidRPr="004106B7">
        <w:rPr>
          <w:rFonts w:ascii="Times New Roman" w:hAnsi="Times New Roman" w:cs="Times New Roman"/>
          <w:color w:val="222222"/>
          <w:sz w:val="24"/>
          <w:szCs w:val="24"/>
        </w:rPr>
        <w:br/>
      </w:r>
      <w:r w:rsidR="004106B7" w:rsidRPr="004106B7">
        <w:rPr>
          <w:rFonts w:ascii="Times New Roman" w:hAnsi="Times New Roman" w:cs="Times New Roman"/>
          <w:color w:val="222222"/>
          <w:sz w:val="24"/>
          <w:szCs w:val="24"/>
        </w:rPr>
        <w:t>n</w:t>
      </w:r>
      <w:r w:rsidRPr="004106B7">
        <w:rPr>
          <w:rFonts w:ascii="Times New Roman" w:hAnsi="Times New Roman" w:cs="Times New Roman"/>
          <w:color w:val="222222"/>
          <w:sz w:val="24"/>
          <w:szCs w:val="24"/>
        </w:rPr>
        <w:t xml:space="preserve">ormal tickets depending on the zone: PLN 100, 150, 200, 250, 300, 350 </w:t>
      </w:r>
      <w:r w:rsidRPr="004106B7">
        <w:rPr>
          <w:rFonts w:ascii="Times New Roman" w:hAnsi="Times New Roman" w:cs="Times New Roman"/>
          <w:color w:val="222222"/>
          <w:sz w:val="24"/>
          <w:szCs w:val="24"/>
        </w:rPr>
        <w:br/>
        <w:t>premium zone</w:t>
      </w:r>
      <w:r w:rsidR="004106B7" w:rsidRPr="004106B7">
        <w:rPr>
          <w:rFonts w:ascii="Times New Roman" w:hAnsi="Times New Roman" w:cs="Times New Roman"/>
          <w:color w:val="222222"/>
          <w:sz w:val="24"/>
          <w:szCs w:val="24"/>
        </w:rPr>
        <w:t xml:space="preserve"> tickets </w:t>
      </w:r>
      <w:r w:rsidRPr="004106B7">
        <w:rPr>
          <w:rFonts w:ascii="Times New Roman" w:hAnsi="Times New Roman" w:cs="Times New Roman"/>
          <w:color w:val="222222"/>
          <w:sz w:val="24"/>
          <w:szCs w:val="24"/>
        </w:rPr>
        <w:t>: PLN 550</w:t>
      </w:r>
      <w:r w:rsidRPr="004106B7">
        <w:rPr>
          <w:rFonts w:ascii="Times New Roman" w:hAnsi="Times New Roman" w:cs="Times New Roman"/>
          <w:color w:val="222222"/>
          <w:sz w:val="24"/>
          <w:szCs w:val="24"/>
        </w:rPr>
        <w:br/>
        <w:t>meet and great tickets: PLN 1000</w:t>
      </w:r>
    </w:p>
    <w:p w14:paraId="5B90617B" w14:textId="77777777" w:rsidR="00433204" w:rsidRPr="004106B7" w:rsidRDefault="004106B7" w:rsidP="004106B7">
      <w:pPr>
        <w:spacing w:after="0"/>
        <w:rPr>
          <w:rFonts w:ascii="Times New Roman" w:hAnsi="Times New Roman" w:cs="Times New Roman"/>
          <w:sz w:val="24"/>
          <w:szCs w:val="24"/>
        </w:rPr>
      </w:pPr>
      <w:r w:rsidRPr="004106B7">
        <w:rPr>
          <w:rFonts w:ascii="Times New Roman" w:hAnsi="Times New Roman" w:cs="Times New Roman"/>
          <w:b/>
          <w:sz w:val="24"/>
          <w:szCs w:val="24"/>
        </w:rPr>
        <w:t>First stage of sale</w:t>
      </w:r>
      <w:r w:rsidRPr="004106B7">
        <w:rPr>
          <w:rFonts w:ascii="Times New Roman" w:hAnsi="Times New Roman" w:cs="Times New Roman"/>
          <w:sz w:val="24"/>
          <w:szCs w:val="24"/>
        </w:rPr>
        <w:t>: October 16 - January 1, 2019.</w:t>
      </w:r>
    </w:p>
    <w:p w14:paraId="4CF88F6A" w14:textId="77777777" w:rsidR="004106B7" w:rsidRPr="004106B7" w:rsidRDefault="004106B7" w:rsidP="004106B7">
      <w:pPr>
        <w:rPr>
          <w:rFonts w:ascii="Times New Roman" w:hAnsi="Times New Roman" w:cs="Times New Roman"/>
          <w:sz w:val="24"/>
          <w:szCs w:val="24"/>
        </w:rPr>
      </w:pPr>
      <w:r w:rsidRPr="004106B7">
        <w:rPr>
          <w:rFonts w:ascii="Times New Roman" w:hAnsi="Times New Roman" w:cs="Times New Roman"/>
          <w:color w:val="222222"/>
          <w:sz w:val="24"/>
          <w:szCs w:val="24"/>
        </w:rPr>
        <w:t xml:space="preserve">normal tickets depending on the zone: PLN </w:t>
      </w:r>
      <w:r w:rsidRPr="004106B7">
        <w:rPr>
          <w:rFonts w:ascii="Times New Roman" w:hAnsi="Times New Roman" w:cs="Arial"/>
          <w:color w:val="000000"/>
          <w:sz w:val="24"/>
          <w:szCs w:val="20"/>
        </w:rPr>
        <w:t xml:space="preserve">120, 170, 220, 270, 320, 370 </w:t>
      </w:r>
      <w:r w:rsidRPr="004106B7">
        <w:rPr>
          <w:rFonts w:ascii="Times New Roman" w:eastAsia="Times New Roman" w:hAnsi="Times New Roman" w:cs="Times New Roman"/>
          <w:color w:val="000000"/>
          <w:sz w:val="24"/>
          <w:szCs w:val="18"/>
          <w:lang w:eastAsia="pl-PL"/>
        </w:rPr>
        <w:t xml:space="preserve"> </w:t>
      </w:r>
      <w:r w:rsidRPr="004106B7">
        <w:rPr>
          <w:rFonts w:ascii="Times New Roman" w:hAnsi="Times New Roman" w:cs="Times New Roman"/>
          <w:color w:val="222222"/>
          <w:sz w:val="24"/>
          <w:szCs w:val="24"/>
        </w:rPr>
        <w:br/>
        <w:t>premium zone tickets : PLN 570</w:t>
      </w:r>
      <w:r w:rsidRPr="004106B7">
        <w:rPr>
          <w:rFonts w:ascii="Times New Roman" w:hAnsi="Times New Roman" w:cs="Times New Roman"/>
          <w:color w:val="222222"/>
          <w:sz w:val="24"/>
          <w:szCs w:val="24"/>
        </w:rPr>
        <w:br/>
        <w:t>meet and great tickets: PLN 1050</w:t>
      </w:r>
    </w:p>
    <w:p w14:paraId="76A2A647" w14:textId="77777777" w:rsidR="004106B7" w:rsidRPr="004106B7" w:rsidRDefault="004106B7" w:rsidP="004106B7">
      <w:pPr>
        <w:spacing w:after="0"/>
        <w:rPr>
          <w:rFonts w:ascii="Times New Roman" w:hAnsi="Times New Roman" w:cs="Times New Roman"/>
          <w:sz w:val="24"/>
          <w:szCs w:val="24"/>
        </w:rPr>
      </w:pPr>
      <w:r w:rsidRPr="004106B7">
        <w:rPr>
          <w:rFonts w:ascii="Times New Roman" w:hAnsi="Times New Roman" w:cs="Times New Roman"/>
          <w:b/>
          <w:sz w:val="24"/>
          <w:szCs w:val="24"/>
        </w:rPr>
        <w:t>Second stage of sale</w:t>
      </w:r>
      <w:r w:rsidRPr="004106B7">
        <w:rPr>
          <w:rFonts w:ascii="Times New Roman" w:hAnsi="Times New Roman" w:cs="Times New Roman"/>
          <w:sz w:val="24"/>
          <w:szCs w:val="24"/>
        </w:rPr>
        <w:t>: January 2 - March 31, 2019.</w:t>
      </w:r>
    </w:p>
    <w:p w14:paraId="58D1EAA7" w14:textId="77777777" w:rsidR="004106B7" w:rsidRPr="004106B7" w:rsidRDefault="004106B7" w:rsidP="004106B7">
      <w:pPr>
        <w:rPr>
          <w:rFonts w:ascii="Times New Roman" w:hAnsi="Times New Roman" w:cs="Times New Roman"/>
          <w:sz w:val="24"/>
          <w:szCs w:val="24"/>
        </w:rPr>
      </w:pPr>
      <w:r w:rsidRPr="004106B7">
        <w:rPr>
          <w:rFonts w:ascii="Times New Roman" w:hAnsi="Times New Roman" w:cs="Times New Roman"/>
          <w:color w:val="222222"/>
          <w:sz w:val="24"/>
          <w:szCs w:val="24"/>
        </w:rPr>
        <w:t xml:space="preserve">normal tickets depending on the zone: PLN </w:t>
      </w:r>
      <w:r w:rsidRPr="004106B7">
        <w:rPr>
          <w:rFonts w:ascii="Times New Roman" w:hAnsi="Times New Roman" w:cs="Arial"/>
          <w:color w:val="000000"/>
          <w:sz w:val="24"/>
          <w:szCs w:val="20"/>
        </w:rPr>
        <w:t>140, 190, 240, 290, 350, 390</w:t>
      </w:r>
      <w:r w:rsidRPr="004106B7">
        <w:rPr>
          <w:rFonts w:ascii="Times New Roman" w:hAnsi="Times New Roman" w:cs="Times New Roman"/>
          <w:color w:val="222222"/>
          <w:sz w:val="24"/>
          <w:szCs w:val="24"/>
        </w:rPr>
        <w:br/>
        <w:t>premium zone tickets : PLN 590</w:t>
      </w:r>
      <w:r w:rsidRPr="004106B7">
        <w:rPr>
          <w:rFonts w:ascii="Times New Roman" w:hAnsi="Times New Roman" w:cs="Times New Roman"/>
          <w:color w:val="222222"/>
          <w:sz w:val="24"/>
          <w:szCs w:val="24"/>
        </w:rPr>
        <w:br/>
        <w:t>meet and great tickets: PLN 1100</w:t>
      </w:r>
    </w:p>
    <w:p w14:paraId="0823E210" w14:textId="77777777" w:rsidR="004106B7" w:rsidRPr="004106B7" w:rsidRDefault="004106B7" w:rsidP="004106B7">
      <w:pPr>
        <w:spacing w:after="0"/>
        <w:rPr>
          <w:rFonts w:ascii="Times New Roman" w:hAnsi="Times New Roman" w:cs="Times New Roman"/>
          <w:sz w:val="24"/>
          <w:szCs w:val="24"/>
        </w:rPr>
      </w:pPr>
      <w:r w:rsidRPr="004106B7">
        <w:rPr>
          <w:rFonts w:ascii="Times New Roman" w:hAnsi="Times New Roman" w:cs="Times New Roman"/>
          <w:b/>
          <w:sz w:val="24"/>
          <w:szCs w:val="24"/>
        </w:rPr>
        <w:t>Third stage of sale</w:t>
      </w:r>
      <w:r w:rsidRPr="004106B7">
        <w:rPr>
          <w:rFonts w:ascii="Times New Roman" w:hAnsi="Times New Roman" w:cs="Times New Roman"/>
          <w:sz w:val="24"/>
          <w:szCs w:val="24"/>
        </w:rPr>
        <w:t>: from April 1, 2019.</w:t>
      </w:r>
    </w:p>
    <w:p w14:paraId="63A427AC" w14:textId="77777777" w:rsidR="004106B7" w:rsidRPr="004106B7" w:rsidRDefault="004106B7" w:rsidP="004106B7">
      <w:pPr>
        <w:rPr>
          <w:rFonts w:ascii="Times New Roman" w:hAnsi="Times New Roman" w:cs="Times New Roman"/>
          <w:sz w:val="24"/>
          <w:szCs w:val="24"/>
        </w:rPr>
      </w:pPr>
      <w:r w:rsidRPr="004106B7">
        <w:rPr>
          <w:rFonts w:ascii="Times New Roman" w:hAnsi="Times New Roman" w:cs="Times New Roman"/>
          <w:color w:val="222222"/>
          <w:sz w:val="24"/>
          <w:szCs w:val="24"/>
        </w:rPr>
        <w:t xml:space="preserve">normal tickets depending on the zone: PLN </w:t>
      </w:r>
      <w:r w:rsidRPr="004106B7">
        <w:rPr>
          <w:rFonts w:ascii="Times New Roman" w:hAnsi="Times New Roman" w:cs="Arial"/>
          <w:color w:val="000000"/>
          <w:sz w:val="24"/>
          <w:szCs w:val="20"/>
        </w:rPr>
        <w:t>160, 210, 260, 310, 370, 410</w:t>
      </w:r>
      <w:r w:rsidRPr="004106B7">
        <w:rPr>
          <w:rFonts w:ascii="Times New Roman" w:hAnsi="Times New Roman" w:cs="Times New Roman"/>
          <w:color w:val="222222"/>
          <w:sz w:val="24"/>
          <w:szCs w:val="24"/>
        </w:rPr>
        <w:br/>
        <w:t xml:space="preserve">premium zone tickets : PLN </w:t>
      </w:r>
      <w:r w:rsidRPr="004106B7">
        <w:rPr>
          <w:rFonts w:ascii="Times New Roman" w:eastAsia="Times New Roman" w:hAnsi="Times New Roman" w:cs="Times New Roman"/>
          <w:color w:val="000000"/>
          <w:sz w:val="24"/>
          <w:szCs w:val="18"/>
          <w:lang w:eastAsia="pl-PL"/>
        </w:rPr>
        <w:t>610</w:t>
      </w:r>
      <w:r w:rsidRPr="004106B7">
        <w:rPr>
          <w:rFonts w:ascii="Times New Roman" w:hAnsi="Times New Roman" w:cs="Times New Roman"/>
          <w:color w:val="222222"/>
          <w:sz w:val="24"/>
          <w:szCs w:val="24"/>
        </w:rPr>
        <w:br/>
        <w:t xml:space="preserve">meet and great tickets: PLN </w:t>
      </w:r>
      <w:r w:rsidRPr="004106B7">
        <w:rPr>
          <w:rFonts w:ascii="Times New Roman" w:eastAsia="Times New Roman" w:hAnsi="Times New Roman" w:cs="Times New Roman"/>
          <w:color w:val="000000"/>
          <w:sz w:val="24"/>
          <w:szCs w:val="18"/>
          <w:lang w:eastAsia="pl-PL"/>
        </w:rPr>
        <w:t>1200</w:t>
      </w:r>
    </w:p>
    <w:p w14:paraId="2B92E39A" w14:textId="77777777" w:rsidR="004106B7" w:rsidRPr="004106B7" w:rsidRDefault="004106B7" w:rsidP="004106B7">
      <w:pPr>
        <w:rPr>
          <w:rFonts w:ascii="Times New Roman" w:hAnsi="Times New Roman" w:cs="Times New Roman"/>
          <w:sz w:val="24"/>
          <w:szCs w:val="24"/>
        </w:rPr>
      </w:pPr>
      <w:r w:rsidRPr="004106B7">
        <w:rPr>
          <w:rFonts w:ascii="Times New Roman" w:hAnsi="Times New Roman" w:cs="Times New Roman"/>
          <w:color w:val="222222"/>
          <w:sz w:val="24"/>
          <w:szCs w:val="24"/>
        </w:rPr>
        <w:t xml:space="preserve">normal tickets depending on the zone: PLN </w:t>
      </w:r>
      <w:r w:rsidRPr="004106B7">
        <w:rPr>
          <w:rFonts w:ascii="Times New Roman" w:eastAsia="Times New Roman" w:hAnsi="Times New Roman" w:cs="Times New Roman"/>
          <w:color w:val="000000"/>
          <w:sz w:val="24"/>
          <w:szCs w:val="18"/>
          <w:lang w:eastAsia="pl-PL"/>
        </w:rPr>
        <w:t>100, 150, 200, 250, 300, 350</w:t>
      </w:r>
      <w:r w:rsidRPr="004106B7">
        <w:rPr>
          <w:rFonts w:ascii="Times New Roman" w:hAnsi="Times New Roman" w:cs="Times New Roman"/>
          <w:color w:val="222222"/>
          <w:sz w:val="24"/>
          <w:szCs w:val="24"/>
        </w:rPr>
        <w:br/>
        <w:t>premium zone tickets : PLN 550</w:t>
      </w:r>
      <w:r w:rsidRPr="004106B7">
        <w:rPr>
          <w:rFonts w:ascii="Times New Roman" w:hAnsi="Times New Roman" w:cs="Times New Roman"/>
          <w:color w:val="222222"/>
          <w:sz w:val="24"/>
          <w:szCs w:val="24"/>
        </w:rPr>
        <w:br/>
        <w:t>meet and great tickets: PLN 1000</w:t>
      </w:r>
    </w:p>
    <w:p w14:paraId="3D3256EC" w14:textId="77777777" w:rsidR="004106B7" w:rsidRPr="004106B7" w:rsidRDefault="004106B7" w:rsidP="004106B7">
      <w:pPr>
        <w:rPr>
          <w:rFonts w:ascii="Times New Roman" w:hAnsi="Times New Roman" w:cs="Times New Roman"/>
          <w:sz w:val="24"/>
          <w:szCs w:val="24"/>
        </w:rPr>
      </w:pPr>
    </w:p>
    <w:p w14:paraId="4F3D7C9E" w14:textId="5375E33C" w:rsidR="00433204" w:rsidRPr="004106B7" w:rsidRDefault="00433204" w:rsidP="00433204">
      <w:pPr>
        <w:rPr>
          <w:rFonts w:ascii="Times New Roman" w:hAnsi="Times New Roman" w:cs="Times New Roman"/>
          <w:color w:val="222222"/>
          <w:sz w:val="24"/>
          <w:szCs w:val="24"/>
          <w:lang w:val="en"/>
        </w:rPr>
      </w:pPr>
      <w:r w:rsidRPr="004106B7">
        <w:rPr>
          <w:rFonts w:ascii="Times New Roman" w:hAnsi="Times New Roman" w:cs="Times New Roman"/>
          <w:color w:val="222222"/>
          <w:sz w:val="24"/>
          <w:szCs w:val="24"/>
          <w:lang w:val="en"/>
        </w:rPr>
        <w:t xml:space="preserve">and it will last until the </w:t>
      </w:r>
      <w:r w:rsidR="009D3BF4" w:rsidRPr="004106B7">
        <w:rPr>
          <w:rFonts w:ascii="Times New Roman" w:hAnsi="Times New Roman" w:cs="Times New Roman"/>
          <w:color w:val="222222"/>
          <w:sz w:val="24"/>
          <w:szCs w:val="24"/>
          <w:lang w:val="en"/>
        </w:rPr>
        <w:t>E</w:t>
      </w:r>
      <w:r w:rsidRPr="004106B7">
        <w:rPr>
          <w:rFonts w:ascii="Times New Roman" w:hAnsi="Times New Roman" w:cs="Times New Roman"/>
          <w:color w:val="222222"/>
          <w:sz w:val="24"/>
          <w:szCs w:val="24"/>
          <w:lang w:val="en"/>
        </w:rPr>
        <w:t>vent starts or until all places have been</w:t>
      </w:r>
      <w:r w:rsidR="00081FB0">
        <w:rPr>
          <w:rFonts w:ascii="Times New Roman" w:hAnsi="Times New Roman" w:cs="Times New Roman"/>
          <w:color w:val="222222"/>
          <w:sz w:val="24"/>
          <w:szCs w:val="24"/>
          <w:lang w:val="en"/>
        </w:rPr>
        <w:t xml:space="preserve"> filled</w:t>
      </w:r>
      <w:r w:rsidRPr="004106B7">
        <w:rPr>
          <w:rFonts w:ascii="Times New Roman" w:hAnsi="Times New Roman" w:cs="Times New Roman"/>
          <w:color w:val="222222"/>
          <w:sz w:val="24"/>
          <w:szCs w:val="24"/>
          <w:lang w:val="en"/>
        </w:rPr>
        <w:t>.</w:t>
      </w:r>
    </w:p>
    <w:p w14:paraId="04E28DEC" w14:textId="29588A86" w:rsidR="00433204" w:rsidRPr="00814E0D" w:rsidRDefault="00433204" w:rsidP="00814E0D">
      <w:pPr>
        <w:pStyle w:val="Akapitzlist"/>
        <w:numPr>
          <w:ilvl w:val="0"/>
          <w:numId w:val="4"/>
        </w:numPr>
        <w:rPr>
          <w:rFonts w:ascii="Times New Roman" w:hAnsi="Times New Roman" w:cs="Times New Roman"/>
          <w:sz w:val="24"/>
          <w:szCs w:val="24"/>
        </w:rPr>
      </w:pPr>
      <w:r w:rsidRPr="00814E0D">
        <w:rPr>
          <w:rFonts w:ascii="Times New Roman" w:hAnsi="Times New Roman" w:cs="Times New Roman"/>
          <w:color w:val="222222"/>
          <w:sz w:val="24"/>
          <w:szCs w:val="24"/>
          <w:lang w:val="en"/>
        </w:rPr>
        <w:t xml:space="preserve">Tickets may only be sold at the price shown on the Ticket. Tickets are sold at the box office of the Teatr Studio and authorized points of sale and on the websites: </w:t>
      </w:r>
      <w:hyperlink r:id="rId5" w:history="1">
        <w:r w:rsidRPr="00814E0D">
          <w:rPr>
            <w:rStyle w:val="Hipercze"/>
            <w:rFonts w:ascii="Times New Roman" w:hAnsi="Times New Roman" w:cs="Times New Roman"/>
            <w:sz w:val="24"/>
            <w:szCs w:val="24"/>
          </w:rPr>
          <w:t>www.madamabutterfly.pl</w:t>
        </w:r>
      </w:hyperlink>
      <w:r w:rsidRPr="00814E0D">
        <w:rPr>
          <w:rFonts w:ascii="Times New Roman" w:hAnsi="Times New Roman" w:cs="Times New Roman"/>
          <w:sz w:val="24"/>
          <w:szCs w:val="24"/>
        </w:rPr>
        <w:t xml:space="preserve">, </w:t>
      </w:r>
      <w:hyperlink r:id="rId6" w:history="1">
        <w:r w:rsidRPr="00814E0D">
          <w:rPr>
            <w:rStyle w:val="Hipercze"/>
            <w:rFonts w:ascii="Times New Roman" w:hAnsi="Times New Roman" w:cs="Times New Roman"/>
            <w:sz w:val="24"/>
            <w:szCs w:val="24"/>
          </w:rPr>
          <w:t>www.teatrstudio.pl</w:t>
        </w:r>
      </w:hyperlink>
      <w:r w:rsidRPr="00814E0D">
        <w:rPr>
          <w:rFonts w:ascii="Times New Roman" w:hAnsi="Times New Roman" w:cs="Times New Roman"/>
          <w:sz w:val="24"/>
          <w:szCs w:val="24"/>
        </w:rPr>
        <w:t xml:space="preserve">, </w:t>
      </w:r>
      <w:hyperlink r:id="rId7" w:history="1">
        <w:r w:rsidRPr="00814E0D">
          <w:rPr>
            <w:rStyle w:val="Hipercze"/>
            <w:rFonts w:ascii="Times New Roman" w:hAnsi="Times New Roman" w:cs="Times New Roman"/>
            <w:sz w:val="24"/>
            <w:szCs w:val="24"/>
          </w:rPr>
          <w:t>www.ebilet.pl</w:t>
        </w:r>
      </w:hyperlink>
      <w:r w:rsidRPr="00814E0D">
        <w:rPr>
          <w:rFonts w:ascii="Times New Roman" w:hAnsi="Times New Roman" w:cs="Times New Roman"/>
          <w:sz w:val="24"/>
          <w:szCs w:val="24"/>
        </w:rPr>
        <w:t xml:space="preserve">,  </w:t>
      </w:r>
      <w:hyperlink r:id="rId8" w:history="1">
        <w:r w:rsidRPr="00814E0D">
          <w:rPr>
            <w:rStyle w:val="Hipercze"/>
            <w:rFonts w:ascii="Times New Roman" w:hAnsi="Times New Roman" w:cs="Times New Roman"/>
            <w:sz w:val="24"/>
            <w:szCs w:val="24"/>
          </w:rPr>
          <w:t>www.eventim.pl</w:t>
        </w:r>
      </w:hyperlink>
      <w:r w:rsidRPr="00814E0D">
        <w:rPr>
          <w:rFonts w:ascii="Times New Roman" w:hAnsi="Times New Roman" w:cs="Times New Roman"/>
          <w:sz w:val="24"/>
          <w:szCs w:val="24"/>
        </w:rPr>
        <w:t xml:space="preserve">, </w:t>
      </w:r>
      <w:hyperlink r:id="rId9" w:history="1">
        <w:r w:rsidRPr="00814E0D">
          <w:rPr>
            <w:rStyle w:val="Hipercze"/>
            <w:rFonts w:ascii="Times New Roman" w:hAnsi="Times New Roman" w:cs="Times New Roman"/>
            <w:sz w:val="24"/>
            <w:szCs w:val="24"/>
          </w:rPr>
          <w:t>www.empik.bilety.pl</w:t>
        </w:r>
      </w:hyperlink>
      <w:r w:rsidRPr="00814E0D">
        <w:rPr>
          <w:rFonts w:ascii="Times New Roman" w:hAnsi="Times New Roman" w:cs="Times New Roman"/>
          <w:sz w:val="24"/>
          <w:szCs w:val="24"/>
        </w:rPr>
        <w:t xml:space="preserve">, </w:t>
      </w:r>
      <w:hyperlink r:id="rId10" w:history="1">
        <w:r w:rsidRPr="00814E0D">
          <w:rPr>
            <w:rStyle w:val="Hipercze"/>
            <w:rFonts w:ascii="Times New Roman" w:hAnsi="Times New Roman" w:cs="Times New Roman"/>
            <w:sz w:val="24"/>
            <w:szCs w:val="24"/>
          </w:rPr>
          <w:t>www.goingapp.pl</w:t>
        </w:r>
      </w:hyperlink>
      <w:r w:rsidRPr="00814E0D">
        <w:rPr>
          <w:rFonts w:ascii="Times New Roman" w:hAnsi="Times New Roman" w:cs="Times New Roman"/>
          <w:sz w:val="24"/>
          <w:szCs w:val="24"/>
        </w:rPr>
        <w:t xml:space="preserve">, </w:t>
      </w:r>
      <w:hyperlink r:id="rId11" w:history="1">
        <w:r w:rsidRPr="00814E0D">
          <w:rPr>
            <w:rStyle w:val="Hipercze"/>
            <w:rFonts w:ascii="Times New Roman" w:hAnsi="Times New Roman" w:cs="Times New Roman"/>
            <w:sz w:val="24"/>
            <w:szCs w:val="24"/>
          </w:rPr>
          <w:t>www.bilety24.pl</w:t>
        </w:r>
      </w:hyperlink>
      <w:r w:rsidRPr="00814E0D">
        <w:rPr>
          <w:rFonts w:ascii="Times New Roman" w:hAnsi="Times New Roman" w:cs="Times New Roman"/>
          <w:sz w:val="24"/>
          <w:szCs w:val="24"/>
        </w:rPr>
        <w:t xml:space="preserve">, </w:t>
      </w:r>
      <w:hyperlink r:id="rId12" w:history="1">
        <w:r w:rsidRPr="00814E0D">
          <w:rPr>
            <w:rStyle w:val="Hipercze"/>
            <w:rFonts w:ascii="Times New Roman" w:hAnsi="Times New Roman" w:cs="Times New Roman"/>
            <w:sz w:val="24"/>
            <w:szCs w:val="24"/>
          </w:rPr>
          <w:t>www.ewejsciowki.pl</w:t>
        </w:r>
      </w:hyperlink>
      <w:r w:rsidRPr="00814E0D">
        <w:rPr>
          <w:rFonts w:ascii="Times New Roman" w:hAnsi="Times New Roman" w:cs="Times New Roman"/>
          <w:sz w:val="24"/>
          <w:szCs w:val="24"/>
        </w:rPr>
        <w:t>.</w:t>
      </w:r>
    </w:p>
    <w:p w14:paraId="026B4605" w14:textId="77777777" w:rsidR="009D3BF4" w:rsidRPr="004106B7" w:rsidRDefault="009D3BF4" w:rsidP="009D3BF4">
      <w:pPr>
        <w:pStyle w:val="Akapitzlist"/>
        <w:rPr>
          <w:rFonts w:ascii="Times New Roman" w:hAnsi="Times New Roman" w:cs="Times New Roman"/>
          <w:sz w:val="24"/>
          <w:szCs w:val="24"/>
        </w:rPr>
      </w:pPr>
    </w:p>
    <w:p w14:paraId="6869D287" w14:textId="46D6B3B4" w:rsidR="009D3BF4" w:rsidRPr="00814E0D" w:rsidRDefault="009D3BF4" w:rsidP="00814E0D">
      <w:pPr>
        <w:pStyle w:val="Akapitzlist"/>
        <w:numPr>
          <w:ilvl w:val="0"/>
          <w:numId w:val="4"/>
        </w:numPr>
        <w:rPr>
          <w:rFonts w:ascii="Times New Roman" w:hAnsi="Times New Roman" w:cs="Times New Roman"/>
          <w:sz w:val="24"/>
          <w:szCs w:val="24"/>
        </w:rPr>
      </w:pPr>
      <w:r w:rsidRPr="00814E0D">
        <w:rPr>
          <w:rFonts w:ascii="Times New Roman" w:hAnsi="Times New Roman" w:cs="Times New Roman"/>
          <w:color w:val="222222"/>
          <w:sz w:val="24"/>
          <w:szCs w:val="24"/>
        </w:rPr>
        <w:t>The ticket entitling to enter the Event must be original, in accordance with the provisions of these Rules and Regulations. The Ticket acquired in violation of the provisions of the Rules and Regulations may be cancelled by the Organizer, without the right to refund. The Organizer warns that the purchase of Tickets from third parties carries the risk of purchasing a fake ticket, which in consequence causes refusal of entry and participation in the Event.</w:t>
      </w:r>
    </w:p>
    <w:p w14:paraId="3EBE8566" w14:textId="77777777" w:rsidR="009D3BF4" w:rsidRPr="004106B7" w:rsidRDefault="009D3BF4" w:rsidP="009D3BF4">
      <w:pPr>
        <w:pStyle w:val="Akapitzlist"/>
        <w:rPr>
          <w:rFonts w:ascii="Times New Roman" w:hAnsi="Times New Roman" w:cs="Times New Roman"/>
          <w:sz w:val="24"/>
          <w:szCs w:val="24"/>
        </w:rPr>
      </w:pPr>
    </w:p>
    <w:p w14:paraId="2E106A4E" w14:textId="66BE6201" w:rsidR="009D3BF4" w:rsidRPr="00814E0D" w:rsidRDefault="009D3BF4" w:rsidP="00814E0D">
      <w:pPr>
        <w:pStyle w:val="Akapitzlist"/>
        <w:numPr>
          <w:ilvl w:val="0"/>
          <w:numId w:val="4"/>
        </w:numPr>
        <w:rPr>
          <w:rFonts w:ascii="Times New Roman" w:hAnsi="Times New Roman" w:cs="Times New Roman"/>
          <w:sz w:val="24"/>
          <w:szCs w:val="24"/>
        </w:rPr>
      </w:pPr>
      <w:r w:rsidRPr="00814E0D">
        <w:rPr>
          <w:rFonts w:ascii="Times New Roman" w:hAnsi="Times New Roman" w:cs="Times New Roman"/>
          <w:color w:val="222222"/>
          <w:sz w:val="24"/>
          <w:szCs w:val="24"/>
        </w:rPr>
        <w:t>The Ticket entitles one to enter only the Event indicated on the Ticket (date and time).</w:t>
      </w:r>
      <w:r w:rsidRPr="00814E0D">
        <w:rPr>
          <w:rFonts w:ascii="Times New Roman" w:hAnsi="Times New Roman" w:cs="Times New Roman"/>
          <w:color w:val="222222"/>
          <w:sz w:val="24"/>
          <w:szCs w:val="24"/>
        </w:rPr>
        <w:br/>
        <w:t>Persons with wrong tickets will not be admitted.</w:t>
      </w:r>
    </w:p>
    <w:p w14:paraId="46CAFA6B" w14:textId="77777777" w:rsidR="009D3BF4" w:rsidRPr="004106B7" w:rsidRDefault="009D3BF4" w:rsidP="009D3BF4">
      <w:pPr>
        <w:pStyle w:val="Akapitzlist"/>
        <w:rPr>
          <w:rFonts w:ascii="Times New Roman" w:hAnsi="Times New Roman" w:cs="Times New Roman"/>
          <w:sz w:val="24"/>
          <w:szCs w:val="24"/>
        </w:rPr>
      </w:pPr>
    </w:p>
    <w:p w14:paraId="73F5AAAB" w14:textId="77777777" w:rsidR="009D3BF4" w:rsidRPr="004106B7" w:rsidRDefault="009D3BF4" w:rsidP="00814E0D">
      <w:pPr>
        <w:pStyle w:val="Akapitzlist"/>
        <w:numPr>
          <w:ilvl w:val="0"/>
          <w:numId w:val="4"/>
        </w:numPr>
        <w:rPr>
          <w:rFonts w:ascii="Times New Roman" w:hAnsi="Times New Roman" w:cs="Times New Roman"/>
          <w:sz w:val="24"/>
          <w:szCs w:val="24"/>
        </w:rPr>
      </w:pPr>
      <w:r w:rsidRPr="004106B7">
        <w:rPr>
          <w:rFonts w:ascii="Times New Roman" w:hAnsi="Times New Roman" w:cs="Times New Roman"/>
          <w:color w:val="222222"/>
          <w:sz w:val="24"/>
          <w:szCs w:val="24"/>
          <w:lang w:val="en"/>
        </w:rPr>
        <w:t xml:space="preserve">The Organizer informs that the unique bar code on each Ticket entitles to one-time entry to the Event Venue. In the event of leaving the Event Venue, re-entry is possible only after purchasing another Ticket. Persons who temporarily leave the Event Venue </w:t>
      </w:r>
      <w:r w:rsidRPr="004106B7">
        <w:rPr>
          <w:rFonts w:ascii="Times New Roman" w:hAnsi="Times New Roman" w:cs="Times New Roman"/>
          <w:color w:val="222222"/>
          <w:sz w:val="24"/>
          <w:szCs w:val="24"/>
          <w:lang w:val="en"/>
        </w:rPr>
        <w:lastRenderedPageBreak/>
        <w:t>for consumption outside the zone of the Event, receive bands entitling them to re-enter.</w:t>
      </w:r>
    </w:p>
    <w:p w14:paraId="32A14D1F" w14:textId="77777777" w:rsidR="009D3BF4" w:rsidRPr="004106B7" w:rsidRDefault="009D3BF4" w:rsidP="009D3BF4">
      <w:pPr>
        <w:pStyle w:val="Akapitzlist"/>
        <w:rPr>
          <w:rFonts w:ascii="Times New Roman" w:hAnsi="Times New Roman" w:cs="Times New Roman"/>
          <w:sz w:val="24"/>
          <w:szCs w:val="24"/>
        </w:rPr>
      </w:pPr>
    </w:p>
    <w:p w14:paraId="7118606C" w14:textId="5DA46FBA" w:rsidR="009D3BF4" w:rsidRPr="004106B7" w:rsidRDefault="009D3BF4" w:rsidP="00814E0D">
      <w:pPr>
        <w:pStyle w:val="Akapitzlist"/>
        <w:numPr>
          <w:ilvl w:val="0"/>
          <w:numId w:val="5"/>
        </w:numPr>
        <w:rPr>
          <w:rFonts w:ascii="Times New Roman" w:hAnsi="Times New Roman" w:cs="Times New Roman"/>
          <w:sz w:val="24"/>
          <w:szCs w:val="24"/>
        </w:rPr>
      </w:pPr>
      <w:r w:rsidRPr="004106B7">
        <w:rPr>
          <w:rFonts w:ascii="Times New Roman" w:hAnsi="Times New Roman" w:cs="Times New Roman"/>
          <w:color w:val="222222"/>
          <w:sz w:val="24"/>
          <w:szCs w:val="24"/>
        </w:rPr>
        <w:t>The Organizer warns that if the Ticket is made available (in any form) to a third party, the Ticket may be used by that person, which will consequently cause the Ticket buyer to be refused access to the Event.</w:t>
      </w:r>
    </w:p>
    <w:p w14:paraId="4F37F7FC" w14:textId="77777777" w:rsidR="00C3291E" w:rsidRPr="004106B7" w:rsidRDefault="00C3291E" w:rsidP="00C3291E">
      <w:pPr>
        <w:pStyle w:val="Akapitzlist"/>
        <w:rPr>
          <w:rFonts w:ascii="Times New Roman" w:hAnsi="Times New Roman" w:cs="Times New Roman"/>
          <w:sz w:val="24"/>
          <w:szCs w:val="24"/>
        </w:rPr>
      </w:pPr>
    </w:p>
    <w:p w14:paraId="313155FD" w14:textId="77777777" w:rsidR="00C3291E" w:rsidRPr="004106B7" w:rsidRDefault="00C3291E" w:rsidP="00814E0D">
      <w:pPr>
        <w:pStyle w:val="Akapitzlist"/>
        <w:numPr>
          <w:ilvl w:val="0"/>
          <w:numId w:val="5"/>
        </w:numPr>
        <w:rPr>
          <w:rFonts w:ascii="Times New Roman" w:hAnsi="Times New Roman" w:cs="Times New Roman"/>
          <w:sz w:val="24"/>
          <w:szCs w:val="24"/>
        </w:rPr>
      </w:pPr>
      <w:r w:rsidRPr="004106B7">
        <w:rPr>
          <w:rFonts w:ascii="Times New Roman" w:hAnsi="Times New Roman" w:cs="Times New Roman"/>
          <w:color w:val="222222"/>
          <w:sz w:val="24"/>
          <w:szCs w:val="24"/>
          <w:lang w:val="en"/>
        </w:rPr>
        <w:t>It is forbidden to resale the Tickets at sales and auctions and it is forbidden to sell the Tickets in any other way indicating the commercial nature of such resale. Any public offer of the transfer of ownership of the Tickets, including prizes in competitions, lotteries, bonus sales or any other promotions, even if it is free of charge, is forbidden.</w:t>
      </w:r>
    </w:p>
    <w:p w14:paraId="4CBCA3C6" w14:textId="77777777" w:rsidR="00C3291E" w:rsidRPr="004106B7" w:rsidRDefault="00C3291E" w:rsidP="00C3291E">
      <w:pPr>
        <w:pStyle w:val="Akapitzlist"/>
        <w:rPr>
          <w:rFonts w:ascii="Times New Roman" w:hAnsi="Times New Roman" w:cs="Times New Roman"/>
          <w:sz w:val="24"/>
          <w:szCs w:val="24"/>
        </w:rPr>
      </w:pPr>
    </w:p>
    <w:p w14:paraId="7BE3CD1A" w14:textId="77777777" w:rsidR="00C3291E" w:rsidRPr="004106B7" w:rsidRDefault="00C3291E" w:rsidP="00814E0D">
      <w:pPr>
        <w:pStyle w:val="Akapitzlist"/>
        <w:numPr>
          <w:ilvl w:val="0"/>
          <w:numId w:val="5"/>
        </w:numPr>
        <w:rPr>
          <w:rFonts w:ascii="Times New Roman" w:hAnsi="Times New Roman" w:cs="Times New Roman"/>
          <w:sz w:val="24"/>
          <w:szCs w:val="24"/>
        </w:rPr>
      </w:pPr>
      <w:r w:rsidRPr="004106B7">
        <w:rPr>
          <w:rFonts w:ascii="Times New Roman" w:hAnsi="Times New Roman" w:cs="Times New Roman"/>
          <w:color w:val="222222"/>
          <w:sz w:val="24"/>
          <w:szCs w:val="24"/>
          <w:lang w:val="en"/>
        </w:rPr>
        <w:t xml:space="preserve">In the case of the participation of persons with disabilities in the Event, their participation is possible only with a </w:t>
      </w:r>
      <w:r w:rsidR="00D1307B" w:rsidRPr="004106B7">
        <w:rPr>
          <w:rFonts w:ascii="Times New Roman" w:hAnsi="Times New Roman" w:cs="Times New Roman"/>
          <w:color w:val="222222"/>
          <w:sz w:val="24"/>
          <w:szCs w:val="24"/>
          <w:lang w:val="en"/>
        </w:rPr>
        <w:t>caregiver</w:t>
      </w:r>
      <w:r w:rsidRPr="004106B7">
        <w:rPr>
          <w:rFonts w:ascii="Times New Roman" w:hAnsi="Times New Roman" w:cs="Times New Roman"/>
          <w:color w:val="222222"/>
          <w:sz w:val="24"/>
          <w:szCs w:val="24"/>
          <w:lang w:val="en"/>
        </w:rPr>
        <w:t xml:space="preserve">, each of </w:t>
      </w:r>
      <w:r w:rsidR="00D1307B" w:rsidRPr="004106B7">
        <w:rPr>
          <w:rFonts w:ascii="Times New Roman" w:hAnsi="Times New Roman" w:cs="Times New Roman"/>
          <w:color w:val="222222"/>
          <w:sz w:val="24"/>
          <w:szCs w:val="24"/>
          <w:lang w:val="en"/>
        </w:rPr>
        <w:t>whom</w:t>
      </w:r>
      <w:r w:rsidRPr="004106B7">
        <w:rPr>
          <w:rFonts w:ascii="Times New Roman" w:hAnsi="Times New Roman" w:cs="Times New Roman"/>
          <w:color w:val="222222"/>
          <w:sz w:val="24"/>
          <w:szCs w:val="24"/>
          <w:lang w:val="en"/>
        </w:rPr>
        <w:t xml:space="preserve"> is obliged to purchase</w:t>
      </w:r>
      <w:r w:rsidR="00D1307B" w:rsidRPr="004106B7">
        <w:rPr>
          <w:rFonts w:ascii="Times New Roman" w:hAnsi="Times New Roman" w:cs="Times New Roman"/>
          <w:color w:val="222222"/>
          <w:sz w:val="24"/>
          <w:szCs w:val="24"/>
          <w:lang w:val="en"/>
        </w:rPr>
        <w:t xml:space="preserve"> the</w:t>
      </w:r>
      <w:r w:rsidRPr="004106B7">
        <w:rPr>
          <w:rFonts w:ascii="Times New Roman" w:hAnsi="Times New Roman" w:cs="Times New Roman"/>
          <w:color w:val="222222"/>
          <w:sz w:val="24"/>
          <w:szCs w:val="24"/>
          <w:lang w:val="en"/>
        </w:rPr>
        <w:t xml:space="preserve"> </w:t>
      </w:r>
      <w:r w:rsidR="00D1307B" w:rsidRPr="004106B7">
        <w:rPr>
          <w:rFonts w:ascii="Times New Roman" w:hAnsi="Times New Roman" w:cs="Times New Roman"/>
          <w:color w:val="222222"/>
          <w:sz w:val="24"/>
          <w:szCs w:val="24"/>
          <w:lang w:val="en"/>
        </w:rPr>
        <w:t>T</w:t>
      </w:r>
      <w:r w:rsidRPr="004106B7">
        <w:rPr>
          <w:rFonts w:ascii="Times New Roman" w:hAnsi="Times New Roman" w:cs="Times New Roman"/>
          <w:color w:val="222222"/>
          <w:sz w:val="24"/>
          <w:szCs w:val="24"/>
          <w:lang w:val="en"/>
        </w:rPr>
        <w:t>ickets.</w:t>
      </w:r>
    </w:p>
    <w:p w14:paraId="6D40470B" w14:textId="77777777" w:rsidR="00D1307B" w:rsidRPr="004106B7" w:rsidRDefault="00D1307B" w:rsidP="00D1307B">
      <w:pPr>
        <w:pStyle w:val="Akapitzlist"/>
        <w:rPr>
          <w:rFonts w:ascii="Times New Roman" w:hAnsi="Times New Roman" w:cs="Times New Roman"/>
          <w:sz w:val="24"/>
          <w:szCs w:val="24"/>
        </w:rPr>
      </w:pPr>
    </w:p>
    <w:p w14:paraId="55F260B7" w14:textId="77777777" w:rsidR="00D1307B" w:rsidRPr="004106B7" w:rsidRDefault="00D1307B"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For children under 2 years of age, admission is free, without seating (only on the lap of the guardian). The condition for admission in this case is to have a document</w:t>
      </w:r>
      <w:r w:rsidR="005633D1" w:rsidRPr="004106B7">
        <w:rPr>
          <w:rFonts w:ascii="Times New Roman" w:hAnsi="Times New Roman" w:cs="Times New Roman"/>
          <w:color w:val="222222"/>
          <w:sz w:val="24"/>
          <w:szCs w:val="24"/>
        </w:rPr>
        <w:t xml:space="preserve">, with a photograph, </w:t>
      </w:r>
      <w:r w:rsidRPr="004106B7">
        <w:rPr>
          <w:rFonts w:ascii="Times New Roman" w:hAnsi="Times New Roman" w:cs="Times New Roman"/>
          <w:color w:val="222222"/>
          <w:sz w:val="24"/>
          <w:szCs w:val="24"/>
        </w:rPr>
        <w:t>confirming the age of the child</w:t>
      </w:r>
      <w:r w:rsidR="005633D1" w:rsidRPr="004106B7">
        <w:rPr>
          <w:rFonts w:ascii="Times New Roman" w:hAnsi="Times New Roman" w:cs="Times New Roman"/>
          <w:color w:val="222222"/>
          <w:sz w:val="24"/>
          <w:szCs w:val="24"/>
        </w:rPr>
        <w:t>.</w:t>
      </w:r>
    </w:p>
    <w:p w14:paraId="4E751FBA" w14:textId="77777777" w:rsidR="005633D1" w:rsidRPr="004106B7" w:rsidRDefault="005633D1" w:rsidP="005633D1">
      <w:pPr>
        <w:pStyle w:val="Akapitzlist"/>
        <w:rPr>
          <w:rFonts w:ascii="Times New Roman" w:hAnsi="Times New Roman" w:cs="Times New Roman"/>
          <w:sz w:val="24"/>
          <w:szCs w:val="24"/>
        </w:rPr>
      </w:pPr>
    </w:p>
    <w:p w14:paraId="7E4EF4D7" w14:textId="59C2C1D3" w:rsidR="005633D1" w:rsidRPr="004106B7" w:rsidRDefault="005633D1"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 xml:space="preserve">In the case of bad weather conditions, the start of the Concert may be delayed by up to 120 minutes. Due to the delay, the Spectators will not be entitled to a refund of the </w:t>
      </w:r>
      <w:r w:rsidR="009875BF">
        <w:rPr>
          <w:rFonts w:ascii="Times New Roman" w:hAnsi="Times New Roman" w:cs="Times New Roman"/>
          <w:color w:val="222222"/>
          <w:sz w:val="24"/>
          <w:szCs w:val="24"/>
        </w:rPr>
        <w:t>T</w:t>
      </w:r>
      <w:r w:rsidRPr="004106B7">
        <w:rPr>
          <w:rFonts w:ascii="Times New Roman" w:hAnsi="Times New Roman" w:cs="Times New Roman"/>
          <w:color w:val="222222"/>
          <w:sz w:val="24"/>
          <w:szCs w:val="24"/>
        </w:rPr>
        <w:t>icket price or any compensation on this account.</w:t>
      </w:r>
    </w:p>
    <w:p w14:paraId="3613C6E1" w14:textId="77777777" w:rsidR="005633D1" w:rsidRPr="004106B7" w:rsidRDefault="005633D1" w:rsidP="005633D1">
      <w:pPr>
        <w:pStyle w:val="Akapitzlist"/>
        <w:rPr>
          <w:rFonts w:ascii="Times New Roman" w:hAnsi="Times New Roman" w:cs="Times New Roman"/>
          <w:sz w:val="24"/>
          <w:szCs w:val="24"/>
        </w:rPr>
      </w:pPr>
    </w:p>
    <w:p w14:paraId="2FC1796F" w14:textId="77777777" w:rsidR="005633D1" w:rsidRPr="004106B7" w:rsidRDefault="005633D1"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It is forbidden to photograph and record the Concert under pain of removal from the Concert.</w:t>
      </w:r>
    </w:p>
    <w:p w14:paraId="2C5C6D0B" w14:textId="77777777" w:rsidR="005633D1" w:rsidRPr="004106B7" w:rsidRDefault="005633D1" w:rsidP="005633D1">
      <w:pPr>
        <w:pStyle w:val="Akapitzlist"/>
        <w:rPr>
          <w:rFonts w:ascii="Times New Roman" w:hAnsi="Times New Roman" w:cs="Times New Roman"/>
          <w:sz w:val="24"/>
          <w:szCs w:val="24"/>
        </w:rPr>
      </w:pPr>
    </w:p>
    <w:p w14:paraId="70D0110A" w14:textId="77777777" w:rsidR="005633D1" w:rsidRPr="004106B7" w:rsidRDefault="005633D1"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In cases justified by security/technical reasons, the Organizer may change the seated/standing Tickets to other Tickets.</w:t>
      </w:r>
    </w:p>
    <w:p w14:paraId="792AA8DC" w14:textId="77777777" w:rsidR="005633D1" w:rsidRPr="004106B7" w:rsidRDefault="005633D1" w:rsidP="005633D1">
      <w:pPr>
        <w:pStyle w:val="Akapitzlist"/>
        <w:rPr>
          <w:rFonts w:ascii="Times New Roman" w:hAnsi="Times New Roman" w:cs="Times New Roman"/>
          <w:sz w:val="24"/>
          <w:szCs w:val="24"/>
        </w:rPr>
      </w:pPr>
    </w:p>
    <w:p w14:paraId="749D066A" w14:textId="77777777" w:rsidR="005633D1" w:rsidRPr="004106B7" w:rsidRDefault="005633D1"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lang w:val="en"/>
        </w:rPr>
        <w:t>Any kind of complaints regarding the place/visibility should be reported to the Organizer before the Event starts. After the Event, the complaints will not be accepted and the Tickets</w:t>
      </w:r>
      <w:r w:rsidR="00BC5114" w:rsidRPr="004106B7">
        <w:rPr>
          <w:rFonts w:ascii="Times New Roman" w:hAnsi="Times New Roman" w:cs="Times New Roman"/>
          <w:color w:val="222222"/>
          <w:sz w:val="24"/>
          <w:szCs w:val="24"/>
          <w:lang w:val="en"/>
        </w:rPr>
        <w:t xml:space="preserve"> returns</w:t>
      </w:r>
      <w:r w:rsidRPr="004106B7">
        <w:rPr>
          <w:rFonts w:ascii="Times New Roman" w:hAnsi="Times New Roman" w:cs="Times New Roman"/>
          <w:color w:val="222222"/>
          <w:sz w:val="24"/>
          <w:szCs w:val="24"/>
          <w:lang w:val="en"/>
        </w:rPr>
        <w:t xml:space="preserve"> will not be accepted.</w:t>
      </w:r>
    </w:p>
    <w:p w14:paraId="470C1282" w14:textId="77777777" w:rsidR="00BC5114" w:rsidRPr="004106B7" w:rsidRDefault="00BC5114" w:rsidP="00BC5114">
      <w:pPr>
        <w:pStyle w:val="Akapitzlist"/>
        <w:rPr>
          <w:rFonts w:ascii="Times New Roman" w:hAnsi="Times New Roman" w:cs="Times New Roman"/>
          <w:sz w:val="24"/>
          <w:szCs w:val="24"/>
        </w:rPr>
      </w:pPr>
    </w:p>
    <w:p w14:paraId="352EE4C3" w14:textId="049DFAD7" w:rsidR="00BC5114" w:rsidRPr="002827E6" w:rsidRDefault="00BC5114"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lang w:val="en"/>
        </w:rPr>
        <w:t>A ticket purchased in the way specified in the Rules and Regulations</w:t>
      </w:r>
      <w:r w:rsidR="009875BF">
        <w:rPr>
          <w:rFonts w:ascii="Times New Roman" w:hAnsi="Times New Roman" w:cs="Times New Roman"/>
          <w:color w:val="222222"/>
          <w:sz w:val="24"/>
          <w:szCs w:val="24"/>
          <w:lang w:val="en"/>
        </w:rPr>
        <w:t xml:space="preserve"> </w:t>
      </w:r>
      <w:r w:rsidRPr="004106B7">
        <w:rPr>
          <w:rFonts w:ascii="Times New Roman" w:hAnsi="Times New Roman" w:cs="Times New Roman"/>
          <w:color w:val="222222"/>
          <w:sz w:val="24"/>
          <w:szCs w:val="24"/>
          <w:lang w:val="en"/>
        </w:rPr>
        <w:t xml:space="preserve">is not refundable. In the event of bad weather conditions, if the Organizer does not decide otherwise and the Concert </w:t>
      </w:r>
      <w:r w:rsidR="009875BF">
        <w:rPr>
          <w:rFonts w:ascii="Times New Roman" w:hAnsi="Times New Roman" w:cs="Times New Roman"/>
          <w:color w:val="222222"/>
          <w:sz w:val="24"/>
          <w:szCs w:val="24"/>
          <w:lang w:val="en"/>
        </w:rPr>
        <w:t>does take</w:t>
      </w:r>
      <w:r w:rsidRPr="004106B7">
        <w:rPr>
          <w:rFonts w:ascii="Times New Roman" w:hAnsi="Times New Roman" w:cs="Times New Roman"/>
          <w:color w:val="222222"/>
          <w:sz w:val="24"/>
          <w:szCs w:val="24"/>
          <w:lang w:val="en"/>
        </w:rPr>
        <w:t xml:space="preserve"> place, the complaints will not be accepted and the refunds subject to the provisions contained in these Rules and Regulations will not be possible.</w:t>
      </w:r>
    </w:p>
    <w:p w14:paraId="630AD704" w14:textId="77777777" w:rsidR="00BC5114" w:rsidRPr="002827E6" w:rsidRDefault="00BC5114" w:rsidP="00BC5114">
      <w:pPr>
        <w:pStyle w:val="Akapitzlist"/>
        <w:rPr>
          <w:rFonts w:ascii="Times New Roman" w:hAnsi="Times New Roman" w:cs="Times New Roman"/>
          <w:sz w:val="24"/>
          <w:szCs w:val="24"/>
        </w:rPr>
      </w:pPr>
    </w:p>
    <w:p w14:paraId="31E7ADEA" w14:textId="77777777" w:rsidR="00BC5114" w:rsidRPr="00AB64F9" w:rsidRDefault="00BC5114"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In the event of changing the date or place of the Event, the Organizer ensures the return of the ticket price.</w:t>
      </w:r>
    </w:p>
    <w:p w14:paraId="3760B6EC" w14:textId="77777777" w:rsidR="00AB64F9" w:rsidRPr="00AB64F9" w:rsidRDefault="00AB64F9" w:rsidP="00AB64F9">
      <w:pPr>
        <w:pStyle w:val="Akapitzlist"/>
        <w:rPr>
          <w:rFonts w:ascii="Times New Roman" w:hAnsi="Times New Roman" w:cs="Times New Roman"/>
          <w:sz w:val="24"/>
          <w:szCs w:val="24"/>
        </w:rPr>
      </w:pPr>
    </w:p>
    <w:p w14:paraId="1C991253" w14:textId="1E13836D" w:rsidR="00AB64F9" w:rsidRPr="004106B7" w:rsidRDefault="00AB64F9" w:rsidP="00AB64F9">
      <w:pPr>
        <w:pStyle w:val="Akapitzlist"/>
        <w:numPr>
          <w:ilvl w:val="0"/>
          <w:numId w:val="6"/>
        </w:numPr>
        <w:rPr>
          <w:rFonts w:ascii="Times New Roman" w:hAnsi="Times New Roman" w:cs="Times New Roman"/>
          <w:sz w:val="24"/>
          <w:szCs w:val="24"/>
        </w:rPr>
      </w:pPr>
      <w:r w:rsidRPr="00AB64F9">
        <w:rPr>
          <w:rFonts w:ascii="Times New Roman" w:hAnsi="Times New Roman" w:cs="Times New Roman"/>
          <w:sz w:val="24"/>
          <w:szCs w:val="24"/>
        </w:rPr>
        <w:t>In the case of changing the main artist, another world-class artist will take his/her place, otherwise, tickets can be refunded.</w:t>
      </w:r>
      <w:bookmarkStart w:id="0" w:name="_GoBack"/>
      <w:bookmarkEnd w:id="0"/>
    </w:p>
    <w:p w14:paraId="2007AE58" w14:textId="77777777" w:rsidR="00BC5114" w:rsidRPr="004106B7" w:rsidRDefault="00BC5114" w:rsidP="00BC5114">
      <w:pPr>
        <w:pStyle w:val="Akapitzlist"/>
        <w:rPr>
          <w:rFonts w:ascii="Times New Roman" w:hAnsi="Times New Roman" w:cs="Times New Roman"/>
          <w:sz w:val="24"/>
          <w:szCs w:val="24"/>
        </w:rPr>
      </w:pPr>
    </w:p>
    <w:p w14:paraId="61B8329E" w14:textId="77777777" w:rsidR="00BC5114" w:rsidRPr="004106B7" w:rsidRDefault="00BC5114"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In the event of the cancellation of the Event, the return of the ticket price shall be based on the terms specified below.</w:t>
      </w:r>
    </w:p>
    <w:p w14:paraId="727AD0A1" w14:textId="77777777" w:rsidR="00BC5114" w:rsidRPr="004106B7" w:rsidRDefault="00BC5114" w:rsidP="00BC5114">
      <w:pPr>
        <w:pStyle w:val="Akapitzlist"/>
        <w:rPr>
          <w:rFonts w:ascii="Times New Roman" w:hAnsi="Times New Roman" w:cs="Times New Roman"/>
          <w:sz w:val="24"/>
          <w:szCs w:val="24"/>
        </w:rPr>
      </w:pPr>
    </w:p>
    <w:p w14:paraId="6CA2ACA4" w14:textId="77777777" w:rsidR="00BC5114" w:rsidRPr="004106B7" w:rsidRDefault="00BC5114" w:rsidP="00BC5114">
      <w:pPr>
        <w:rPr>
          <w:rFonts w:ascii="Times New Roman" w:hAnsi="Times New Roman" w:cs="Times New Roman"/>
          <w:sz w:val="24"/>
          <w:szCs w:val="24"/>
        </w:rPr>
      </w:pPr>
      <w:r w:rsidRPr="004106B7">
        <w:rPr>
          <w:rFonts w:ascii="Times New Roman" w:hAnsi="Times New Roman" w:cs="Times New Roman"/>
          <w:sz w:val="24"/>
          <w:szCs w:val="24"/>
        </w:rPr>
        <w:t>II. Cancellation of the Event / delay in the event of bad weather conditions</w:t>
      </w:r>
    </w:p>
    <w:p w14:paraId="37C60F08" w14:textId="77777777" w:rsidR="00BC5114" w:rsidRPr="004106B7" w:rsidRDefault="00BC5114" w:rsidP="00BC5114">
      <w:pPr>
        <w:pStyle w:val="Akapitzlist"/>
        <w:rPr>
          <w:rFonts w:ascii="Times New Roman" w:hAnsi="Times New Roman" w:cs="Times New Roman"/>
          <w:sz w:val="24"/>
          <w:szCs w:val="24"/>
        </w:rPr>
      </w:pPr>
    </w:p>
    <w:p w14:paraId="443B7EB2" w14:textId="11E78B0E" w:rsidR="00D1307B" w:rsidRPr="004106B7" w:rsidRDefault="00BC5114"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 xml:space="preserve"> In case weather conditions make it impossible to give the </w:t>
      </w:r>
      <w:r w:rsidR="00480C0D" w:rsidRPr="004106B7">
        <w:rPr>
          <w:rFonts w:ascii="Times New Roman" w:hAnsi="Times New Roman" w:cs="Times New Roman"/>
          <w:color w:val="222222"/>
          <w:sz w:val="24"/>
          <w:szCs w:val="24"/>
        </w:rPr>
        <w:t>C</w:t>
      </w:r>
      <w:r w:rsidRPr="004106B7">
        <w:rPr>
          <w:rFonts w:ascii="Times New Roman" w:hAnsi="Times New Roman" w:cs="Times New Roman"/>
          <w:color w:val="222222"/>
          <w:sz w:val="24"/>
          <w:szCs w:val="24"/>
        </w:rPr>
        <w:t>oncert</w:t>
      </w:r>
      <w:r w:rsidR="00480C0D" w:rsidRPr="004106B7">
        <w:rPr>
          <w:rFonts w:ascii="Times New Roman" w:hAnsi="Times New Roman" w:cs="Times New Roman"/>
          <w:color w:val="222222"/>
          <w:sz w:val="24"/>
          <w:szCs w:val="24"/>
        </w:rPr>
        <w:t>,</w:t>
      </w:r>
      <w:r w:rsidRPr="004106B7">
        <w:rPr>
          <w:rFonts w:ascii="Times New Roman" w:hAnsi="Times New Roman" w:cs="Times New Roman"/>
          <w:color w:val="222222"/>
          <w:sz w:val="24"/>
          <w:szCs w:val="24"/>
        </w:rPr>
        <w:t xml:space="preserve"> and therefore it </w:t>
      </w:r>
      <w:r w:rsidR="00480C0D" w:rsidRPr="004106B7">
        <w:rPr>
          <w:rFonts w:ascii="Times New Roman" w:hAnsi="Times New Roman" w:cs="Times New Roman"/>
          <w:color w:val="222222"/>
          <w:sz w:val="24"/>
          <w:szCs w:val="24"/>
        </w:rPr>
        <w:t>is</w:t>
      </w:r>
      <w:r w:rsidRPr="004106B7">
        <w:rPr>
          <w:rFonts w:ascii="Times New Roman" w:hAnsi="Times New Roman" w:cs="Times New Roman"/>
          <w:color w:val="222222"/>
          <w:sz w:val="24"/>
          <w:szCs w:val="24"/>
        </w:rPr>
        <w:t xml:space="preserve"> canceled before its beginning or </w:t>
      </w:r>
      <w:r w:rsidR="00480C0D" w:rsidRPr="004106B7">
        <w:rPr>
          <w:rFonts w:ascii="Times New Roman" w:hAnsi="Times New Roman" w:cs="Times New Roman"/>
          <w:color w:val="222222"/>
          <w:sz w:val="24"/>
          <w:szCs w:val="24"/>
        </w:rPr>
        <w:t>before ending part 1</w:t>
      </w:r>
      <w:r w:rsidRPr="004106B7">
        <w:rPr>
          <w:rFonts w:ascii="Times New Roman" w:hAnsi="Times New Roman" w:cs="Times New Roman"/>
          <w:color w:val="222222"/>
          <w:sz w:val="24"/>
          <w:szCs w:val="24"/>
        </w:rPr>
        <w:t xml:space="preserve">, the </w:t>
      </w:r>
      <w:r w:rsidR="00480C0D" w:rsidRPr="004106B7">
        <w:rPr>
          <w:rFonts w:ascii="Times New Roman" w:hAnsi="Times New Roman" w:cs="Times New Roman"/>
          <w:color w:val="222222"/>
          <w:sz w:val="24"/>
          <w:szCs w:val="24"/>
        </w:rPr>
        <w:t>T</w:t>
      </w:r>
      <w:r w:rsidRPr="004106B7">
        <w:rPr>
          <w:rFonts w:ascii="Times New Roman" w:hAnsi="Times New Roman" w:cs="Times New Roman"/>
          <w:color w:val="222222"/>
          <w:sz w:val="24"/>
          <w:szCs w:val="24"/>
        </w:rPr>
        <w:t xml:space="preserve">icket holders will have the </w:t>
      </w:r>
      <w:r w:rsidRPr="002827E6">
        <w:rPr>
          <w:rFonts w:ascii="Times New Roman" w:hAnsi="Times New Roman" w:cs="Times New Roman"/>
          <w:color w:val="222222"/>
          <w:sz w:val="24"/>
          <w:szCs w:val="24"/>
        </w:rPr>
        <w:t>right to</w:t>
      </w:r>
      <w:r w:rsidR="00480C0D" w:rsidRPr="002827E6">
        <w:rPr>
          <w:rFonts w:ascii="Times New Roman" w:hAnsi="Times New Roman" w:cs="Times New Roman"/>
          <w:color w:val="222222"/>
          <w:sz w:val="24"/>
          <w:szCs w:val="24"/>
        </w:rPr>
        <w:t xml:space="preserve"> be</w:t>
      </w:r>
      <w:r w:rsidRPr="002827E6">
        <w:rPr>
          <w:rFonts w:ascii="Times New Roman" w:hAnsi="Times New Roman" w:cs="Times New Roman"/>
          <w:color w:val="222222"/>
          <w:sz w:val="24"/>
          <w:szCs w:val="24"/>
        </w:rPr>
        <w:t xml:space="preserve"> return the </w:t>
      </w:r>
      <w:r w:rsidR="00480C0D" w:rsidRPr="002827E6">
        <w:rPr>
          <w:rFonts w:ascii="Times New Roman" w:hAnsi="Times New Roman" w:cs="Times New Roman"/>
          <w:color w:val="222222"/>
          <w:sz w:val="24"/>
          <w:szCs w:val="24"/>
        </w:rPr>
        <w:t>T</w:t>
      </w:r>
      <w:r w:rsidRPr="002827E6">
        <w:rPr>
          <w:rFonts w:ascii="Times New Roman" w:hAnsi="Times New Roman" w:cs="Times New Roman"/>
          <w:color w:val="222222"/>
          <w:sz w:val="24"/>
          <w:szCs w:val="24"/>
        </w:rPr>
        <w:t>icket</w:t>
      </w:r>
      <w:r w:rsidR="002827E6" w:rsidRPr="002827E6">
        <w:rPr>
          <w:rFonts w:ascii="Times New Roman" w:hAnsi="Times New Roman" w:cs="Times New Roman"/>
          <w:color w:val="222222"/>
          <w:sz w:val="24"/>
          <w:szCs w:val="24"/>
        </w:rPr>
        <w:t>s for their</w:t>
      </w:r>
      <w:r w:rsidR="00480C0D" w:rsidRPr="002827E6">
        <w:rPr>
          <w:rFonts w:ascii="Times New Roman" w:hAnsi="Times New Roman" w:cs="Times New Roman"/>
          <w:color w:val="222222"/>
          <w:sz w:val="24"/>
          <w:szCs w:val="24"/>
        </w:rPr>
        <w:t xml:space="preserve"> price</w:t>
      </w:r>
      <w:r w:rsidRPr="002827E6">
        <w:rPr>
          <w:rFonts w:ascii="Times New Roman" w:hAnsi="Times New Roman" w:cs="Times New Roman"/>
          <w:color w:val="222222"/>
          <w:sz w:val="24"/>
          <w:szCs w:val="24"/>
        </w:rPr>
        <w:t>.</w:t>
      </w:r>
    </w:p>
    <w:p w14:paraId="397855DF" w14:textId="77777777" w:rsidR="00480C0D" w:rsidRPr="004106B7" w:rsidRDefault="00480C0D" w:rsidP="00480C0D">
      <w:pPr>
        <w:pStyle w:val="Akapitzlist"/>
        <w:rPr>
          <w:rFonts w:ascii="Times New Roman" w:hAnsi="Times New Roman" w:cs="Times New Roman"/>
          <w:sz w:val="24"/>
          <w:szCs w:val="24"/>
        </w:rPr>
      </w:pPr>
    </w:p>
    <w:p w14:paraId="5883125E" w14:textId="1BFC36ED" w:rsidR="00480C0D" w:rsidRPr="004106B7" w:rsidRDefault="00480C0D"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lang w:val="en"/>
        </w:rPr>
        <w:t xml:space="preserve">In the event of canceling the Concert after the first part, the </w:t>
      </w:r>
      <w:r w:rsidR="009875BF">
        <w:rPr>
          <w:rFonts w:ascii="Times New Roman" w:hAnsi="Times New Roman" w:cs="Times New Roman"/>
          <w:color w:val="222222"/>
          <w:sz w:val="24"/>
          <w:szCs w:val="24"/>
          <w:lang w:val="en"/>
        </w:rPr>
        <w:t>T</w:t>
      </w:r>
      <w:r w:rsidRPr="004106B7">
        <w:rPr>
          <w:rFonts w:ascii="Times New Roman" w:hAnsi="Times New Roman" w:cs="Times New Roman"/>
          <w:color w:val="222222"/>
          <w:sz w:val="24"/>
          <w:szCs w:val="24"/>
          <w:lang w:val="en"/>
        </w:rPr>
        <w:t xml:space="preserve">icket holders will not have the right to return the </w:t>
      </w:r>
      <w:r w:rsidR="009875BF">
        <w:rPr>
          <w:rFonts w:ascii="Times New Roman" w:hAnsi="Times New Roman" w:cs="Times New Roman"/>
          <w:color w:val="222222"/>
          <w:sz w:val="24"/>
          <w:szCs w:val="24"/>
          <w:lang w:val="en"/>
        </w:rPr>
        <w:t>T</w:t>
      </w:r>
      <w:r w:rsidRPr="004106B7">
        <w:rPr>
          <w:rFonts w:ascii="Times New Roman" w:hAnsi="Times New Roman" w:cs="Times New Roman"/>
          <w:color w:val="222222"/>
          <w:sz w:val="24"/>
          <w:szCs w:val="24"/>
          <w:lang w:val="en"/>
        </w:rPr>
        <w:t>ickets or to obtain any compensation.</w:t>
      </w:r>
    </w:p>
    <w:p w14:paraId="37648F7E" w14:textId="77777777" w:rsidR="00480C0D" w:rsidRPr="004106B7" w:rsidRDefault="00480C0D" w:rsidP="00480C0D">
      <w:pPr>
        <w:pStyle w:val="Akapitzlist"/>
        <w:rPr>
          <w:rFonts w:ascii="Times New Roman" w:hAnsi="Times New Roman" w:cs="Times New Roman"/>
          <w:sz w:val="24"/>
          <w:szCs w:val="24"/>
        </w:rPr>
      </w:pPr>
    </w:p>
    <w:p w14:paraId="27E1AB78" w14:textId="77777777" w:rsidR="00480C0D" w:rsidRPr="004106B7" w:rsidRDefault="00480C0D"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In exceptional situations (e.g. illness of the artist) the Organizer reserves the right to change the performer. In this case, the Ticket holders are not entitled to return the Tickets.</w:t>
      </w:r>
    </w:p>
    <w:p w14:paraId="177BD424" w14:textId="77777777" w:rsidR="00480C0D" w:rsidRPr="004106B7" w:rsidRDefault="00480C0D" w:rsidP="00480C0D">
      <w:pPr>
        <w:pStyle w:val="Akapitzlist"/>
        <w:rPr>
          <w:rFonts w:ascii="Times New Roman" w:hAnsi="Times New Roman" w:cs="Times New Roman"/>
          <w:sz w:val="24"/>
          <w:szCs w:val="24"/>
        </w:rPr>
      </w:pPr>
    </w:p>
    <w:p w14:paraId="04862FBD" w14:textId="4822EB9C" w:rsidR="00480C0D" w:rsidRPr="004106B7" w:rsidRDefault="00480C0D"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 xml:space="preserve">If the Ticket holder has the right to return the Ticket for a refund of </w:t>
      </w:r>
      <w:r w:rsidR="009875BF">
        <w:rPr>
          <w:rFonts w:ascii="Times New Roman" w:hAnsi="Times New Roman" w:cs="Times New Roman"/>
          <w:color w:val="222222"/>
          <w:sz w:val="24"/>
          <w:szCs w:val="24"/>
        </w:rPr>
        <w:t>T</w:t>
      </w:r>
      <w:r w:rsidRPr="004106B7">
        <w:rPr>
          <w:rFonts w:ascii="Times New Roman" w:hAnsi="Times New Roman" w:cs="Times New Roman"/>
          <w:color w:val="222222"/>
          <w:sz w:val="24"/>
          <w:szCs w:val="24"/>
        </w:rPr>
        <w:t xml:space="preserve">he ticket price, </w:t>
      </w:r>
      <w:r w:rsidR="009875BF">
        <w:rPr>
          <w:rFonts w:ascii="Times New Roman" w:hAnsi="Times New Roman" w:cs="Times New Roman"/>
          <w:color w:val="222222"/>
          <w:sz w:val="24"/>
          <w:szCs w:val="24"/>
        </w:rPr>
        <w:t>he or she</w:t>
      </w:r>
      <w:r w:rsidRPr="004106B7">
        <w:rPr>
          <w:rFonts w:ascii="Times New Roman" w:hAnsi="Times New Roman" w:cs="Times New Roman"/>
          <w:color w:val="222222"/>
          <w:sz w:val="24"/>
          <w:szCs w:val="24"/>
        </w:rPr>
        <w:t xml:space="preserve"> should request a refund at the place the Ticket was purchased within 7 days after becoming aware of the cancellation of the Concert; and </w:t>
      </w:r>
      <w:r w:rsidR="009022C0" w:rsidRPr="004106B7">
        <w:rPr>
          <w:rFonts w:ascii="Times New Roman" w:hAnsi="Times New Roman" w:cs="Times New Roman"/>
          <w:color w:val="222222"/>
          <w:sz w:val="24"/>
          <w:szCs w:val="24"/>
        </w:rPr>
        <w:t xml:space="preserve">in case of date, place </w:t>
      </w:r>
      <w:r w:rsidRPr="004106B7">
        <w:rPr>
          <w:rFonts w:ascii="Times New Roman" w:hAnsi="Times New Roman" w:cs="Times New Roman"/>
          <w:color w:val="222222"/>
          <w:sz w:val="24"/>
          <w:szCs w:val="24"/>
        </w:rPr>
        <w:t>or program</w:t>
      </w:r>
      <w:r w:rsidR="009022C0" w:rsidRPr="004106B7">
        <w:rPr>
          <w:rFonts w:ascii="Times New Roman" w:hAnsi="Times New Roman" w:cs="Times New Roman"/>
          <w:color w:val="222222"/>
          <w:sz w:val="24"/>
          <w:szCs w:val="24"/>
        </w:rPr>
        <w:t xml:space="preserve"> changes</w:t>
      </w:r>
      <w:r w:rsidRPr="004106B7">
        <w:rPr>
          <w:rFonts w:ascii="Times New Roman" w:hAnsi="Times New Roman" w:cs="Times New Roman"/>
          <w:color w:val="222222"/>
          <w:sz w:val="24"/>
          <w:szCs w:val="24"/>
        </w:rPr>
        <w:t xml:space="preserve">, at the latest 12 hours before the start of the Event. After this date, the refund of the </w:t>
      </w:r>
      <w:r w:rsidR="009022C0" w:rsidRPr="004106B7">
        <w:rPr>
          <w:rFonts w:ascii="Times New Roman" w:hAnsi="Times New Roman" w:cs="Times New Roman"/>
          <w:color w:val="222222"/>
          <w:sz w:val="24"/>
          <w:szCs w:val="24"/>
        </w:rPr>
        <w:t>T</w:t>
      </w:r>
      <w:r w:rsidRPr="004106B7">
        <w:rPr>
          <w:rFonts w:ascii="Times New Roman" w:hAnsi="Times New Roman" w:cs="Times New Roman"/>
          <w:color w:val="222222"/>
          <w:sz w:val="24"/>
          <w:szCs w:val="24"/>
        </w:rPr>
        <w:t>icket price is not due</w:t>
      </w:r>
      <w:r w:rsidR="009022C0" w:rsidRPr="004106B7">
        <w:rPr>
          <w:rFonts w:ascii="Times New Roman" w:hAnsi="Times New Roman" w:cs="Times New Roman"/>
          <w:color w:val="222222"/>
          <w:sz w:val="24"/>
          <w:szCs w:val="24"/>
        </w:rPr>
        <w:t>.</w:t>
      </w:r>
    </w:p>
    <w:p w14:paraId="2AE22427" w14:textId="77777777" w:rsidR="009022C0" w:rsidRPr="004106B7" w:rsidRDefault="009022C0" w:rsidP="009022C0">
      <w:pPr>
        <w:pStyle w:val="Akapitzlist"/>
        <w:rPr>
          <w:rFonts w:ascii="Times New Roman" w:hAnsi="Times New Roman" w:cs="Times New Roman"/>
          <w:sz w:val="24"/>
          <w:szCs w:val="24"/>
        </w:rPr>
      </w:pPr>
    </w:p>
    <w:p w14:paraId="4091B260" w14:textId="77777777" w:rsidR="009022C0" w:rsidRPr="004106B7" w:rsidRDefault="009022C0"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The return of the Ticket price takes place in the form identical to the one in which the purchase was made.</w:t>
      </w:r>
    </w:p>
    <w:p w14:paraId="3074EE48" w14:textId="77777777" w:rsidR="009022C0" w:rsidRPr="004106B7" w:rsidRDefault="009022C0" w:rsidP="009022C0">
      <w:pPr>
        <w:pStyle w:val="Akapitzlist"/>
        <w:rPr>
          <w:rFonts w:ascii="Times New Roman" w:hAnsi="Times New Roman" w:cs="Times New Roman"/>
          <w:sz w:val="24"/>
          <w:szCs w:val="24"/>
        </w:rPr>
      </w:pPr>
    </w:p>
    <w:p w14:paraId="10E61F18" w14:textId="1581CE3E" w:rsidR="009022C0" w:rsidRPr="004106B7" w:rsidRDefault="009022C0"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 xml:space="preserve">The buyer is not entitled to a refund of the Ticket price for non-participation if it occurred as a result of non-compliance with the rules of </w:t>
      </w:r>
      <w:r w:rsidR="009875BF">
        <w:rPr>
          <w:rFonts w:ascii="Times New Roman" w:hAnsi="Times New Roman" w:cs="Times New Roman"/>
          <w:color w:val="222222"/>
          <w:sz w:val="24"/>
          <w:szCs w:val="24"/>
        </w:rPr>
        <w:t>a</w:t>
      </w:r>
      <w:r w:rsidRPr="004106B7">
        <w:rPr>
          <w:rFonts w:ascii="Times New Roman" w:hAnsi="Times New Roman" w:cs="Times New Roman"/>
          <w:color w:val="222222"/>
          <w:sz w:val="24"/>
          <w:szCs w:val="24"/>
        </w:rPr>
        <w:t xml:space="preserve"> mass event or these Rules and Regulations.</w:t>
      </w:r>
    </w:p>
    <w:p w14:paraId="67439483" w14:textId="77777777" w:rsidR="009022C0" w:rsidRPr="004106B7" w:rsidRDefault="009022C0" w:rsidP="009022C0">
      <w:pPr>
        <w:pStyle w:val="Akapitzlist"/>
        <w:rPr>
          <w:rFonts w:ascii="Times New Roman" w:hAnsi="Times New Roman" w:cs="Times New Roman"/>
          <w:sz w:val="24"/>
          <w:szCs w:val="24"/>
        </w:rPr>
      </w:pPr>
    </w:p>
    <w:p w14:paraId="26A559A8" w14:textId="77777777" w:rsidR="009022C0" w:rsidRPr="004106B7" w:rsidRDefault="009022C0" w:rsidP="00814E0D">
      <w:pPr>
        <w:pStyle w:val="Akapitzlist"/>
        <w:numPr>
          <w:ilvl w:val="0"/>
          <w:numId w:val="6"/>
        </w:numPr>
        <w:rPr>
          <w:rFonts w:ascii="Times New Roman" w:hAnsi="Times New Roman" w:cs="Times New Roman"/>
          <w:sz w:val="24"/>
          <w:szCs w:val="24"/>
        </w:rPr>
      </w:pPr>
      <w:r w:rsidRPr="004106B7">
        <w:rPr>
          <w:rFonts w:ascii="Times New Roman" w:hAnsi="Times New Roman" w:cs="Times New Roman"/>
          <w:color w:val="222222"/>
          <w:sz w:val="24"/>
          <w:szCs w:val="24"/>
        </w:rPr>
        <w:t>For the purchase of Tickets online, the provisions of the regulations regarding online ticket sales policy of the Teatr Studio apply, available on the website, except for the provisions regarding the refund of the Ticket price and those provisions that are contrary to these Rules and Regulations and which apply the provisions of these Rules and Regulations.</w:t>
      </w:r>
    </w:p>
    <w:p w14:paraId="306D435F" w14:textId="77777777" w:rsidR="009022C0" w:rsidRPr="004106B7" w:rsidRDefault="009022C0" w:rsidP="009022C0">
      <w:pPr>
        <w:pStyle w:val="Akapitzlist"/>
        <w:rPr>
          <w:rFonts w:ascii="Times New Roman" w:hAnsi="Times New Roman" w:cs="Times New Roman"/>
          <w:sz w:val="24"/>
          <w:szCs w:val="24"/>
        </w:rPr>
      </w:pPr>
    </w:p>
    <w:p w14:paraId="6ABE55F9" w14:textId="10DB9ED0" w:rsidR="00D1307B" w:rsidRPr="004106B7" w:rsidRDefault="009022C0" w:rsidP="00814E0D">
      <w:pPr>
        <w:pStyle w:val="Akapitzlist"/>
        <w:numPr>
          <w:ilvl w:val="0"/>
          <w:numId w:val="6"/>
        </w:numPr>
        <w:rPr>
          <w:rFonts w:ascii="Times New Roman" w:hAnsi="Times New Roman" w:cs="Times New Roman"/>
          <w:sz w:val="24"/>
          <w:szCs w:val="24"/>
        </w:rPr>
      </w:pPr>
      <w:r w:rsidRPr="0016001A">
        <w:rPr>
          <w:rFonts w:ascii="Times New Roman" w:hAnsi="Times New Roman" w:cs="Times New Roman"/>
          <w:color w:val="222222"/>
          <w:sz w:val="24"/>
          <w:szCs w:val="24"/>
        </w:rPr>
        <w:t xml:space="preserve">The purchase of the Ticket is considered as a simultaneous acceptance of the conditions </w:t>
      </w:r>
      <w:r w:rsidR="0016001A" w:rsidRPr="0016001A">
        <w:rPr>
          <w:rFonts w:ascii="Times New Roman" w:hAnsi="Times New Roman" w:cs="Times New Roman"/>
          <w:color w:val="222222"/>
          <w:sz w:val="24"/>
          <w:szCs w:val="24"/>
        </w:rPr>
        <w:t>included</w:t>
      </w:r>
      <w:r w:rsidRPr="0016001A">
        <w:rPr>
          <w:rFonts w:ascii="Times New Roman" w:hAnsi="Times New Roman" w:cs="Times New Roman"/>
          <w:color w:val="222222"/>
          <w:sz w:val="24"/>
          <w:szCs w:val="24"/>
        </w:rPr>
        <w:t xml:space="preserve"> in these Rules and Regulations.</w:t>
      </w:r>
    </w:p>
    <w:sectPr w:rsidR="00D1307B" w:rsidRPr="004106B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B5A5E" w16cid:durableId="1F56AF04"/>
  <w16cid:commentId w16cid:paraId="6066769A" w16cid:durableId="1F569C41"/>
  <w16cid:commentId w16cid:paraId="55E0E376" w16cid:durableId="1F56A7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DDF"/>
    <w:multiLevelType w:val="hybridMultilevel"/>
    <w:tmpl w:val="CB7E4C20"/>
    <w:lvl w:ilvl="0" w:tplc="E286CD5E">
      <w:start w:val="7"/>
      <w:numFmt w:val="decimal"/>
      <w:lvlText w:val="%1"/>
      <w:lvlJc w:val="left"/>
      <w:pPr>
        <w:ind w:left="720" w:hanging="360"/>
      </w:pPr>
      <w:rPr>
        <w:rFonts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F4614"/>
    <w:multiLevelType w:val="hybridMultilevel"/>
    <w:tmpl w:val="B8C024F2"/>
    <w:lvl w:ilvl="0" w:tplc="1890C136">
      <w:start w:val="7"/>
      <w:numFmt w:val="decimal"/>
      <w:lvlText w:val="%1."/>
      <w:lvlJc w:val="left"/>
      <w:pPr>
        <w:ind w:left="1080" w:hanging="360"/>
      </w:pPr>
      <w:rPr>
        <w:rFonts w:hint="default"/>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E1629F"/>
    <w:multiLevelType w:val="hybridMultilevel"/>
    <w:tmpl w:val="B5E23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C61FCC"/>
    <w:multiLevelType w:val="hybridMultilevel"/>
    <w:tmpl w:val="FE524398"/>
    <w:lvl w:ilvl="0" w:tplc="C960F456">
      <w:start w:val="1"/>
      <w:numFmt w:val="decimal"/>
      <w:lvlText w:val="%1"/>
      <w:lvlJc w:val="left"/>
      <w:pPr>
        <w:ind w:left="720" w:hanging="360"/>
      </w:pPr>
      <w:rPr>
        <w:rFonts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374430"/>
    <w:multiLevelType w:val="hybridMultilevel"/>
    <w:tmpl w:val="6DFCD778"/>
    <w:lvl w:ilvl="0" w:tplc="5672B95C">
      <w:start w:val="5"/>
      <w:numFmt w:val="decimal"/>
      <w:lvlText w:val="%1"/>
      <w:lvlJc w:val="left"/>
      <w:pPr>
        <w:ind w:left="720" w:hanging="360"/>
      </w:pPr>
      <w:rPr>
        <w:rFonts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3B7BB1"/>
    <w:multiLevelType w:val="hybridMultilevel"/>
    <w:tmpl w:val="42505840"/>
    <w:lvl w:ilvl="0" w:tplc="283E30D4">
      <w:start w:val="1"/>
      <w:numFmt w:val="decimal"/>
      <w:lvlText w:val="%1."/>
      <w:lvlJc w:val="left"/>
      <w:pPr>
        <w:ind w:left="720" w:hanging="360"/>
      </w:pPr>
      <w:rPr>
        <w:rFonts w:ascii="Times New Roman" w:hAnsi="Times New Roman" w:cs="Times New Roman"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1"/>
    <w:rsid w:val="00081FB0"/>
    <w:rsid w:val="0016001A"/>
    <w:rsid w:val="002440B2"/>
    <w:rsid w:val="002827E6"/>
    <w:rsid w:val="003171A3"/>
    <w:rsid w:val="004106B7"/>
    <w:rsid w:val="00433204"/>
    <w:rsid w:val="00480C0D"/>
    <w:rsid w:val="005633D1"/>
    <w:rsid w:val="00751A41"/>
    <w:rsid w:val="00814E0D"/>
    <w:rsid w:val="009022C0"/>
    <w:rsid w:val="009875BF"/>
    <w:rsid w:val="009D3BF4"/>
    <w:rsid w:val="00AB64F9"/>
    <w:rsid w:val="00B54041"/>
    <w:rsid w:val="00BC5114"/>
    <w:rsid w:val="00C3291E"/>
    <w:rsid w:val="00D13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940D"/>
  <w15:chartTrackingRefBased/>
  <w15:docId w15:val="{20F7F9F8-28F0-4284-A635-B86974A7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3204"/>
    <w:pPr>
      <w:ind w:left="720"/>
      <w:contextualSpacing/>
    </w:pPr>
  </w:style>
  <w:style w:type="character" w:styleId="Hipercze">
    <w:name w:val="Hyperlink"/>
    <w:basedOn w:val="Domylnaczcionkaakapitu"/>
    <w:uiPriority w:val="99"/>
    <w:unhideWhenUsed/>
    <w:rsid w:val="00433204"/>
    <w:rPr>
      <w:color w:val="0563C1" w:themeColor="hyperlink"/>
      <w:u w:val="single"/>
    </w:rPr>
  </w:style>
  <w:style w:type="character" w:styleId="Odwoaniedokomentarza">
    <w:name w:val="annotation reference"/>
    <w:basedOn w:val="Domylnaczcionkaakapitu"/>
    <w:uiPriority w:val="99"/>
    <w:semiHidden/>
    <w:unhideWhenUsed/>
    <w:rsid w:val="009D3BF4"/>
    <w:rPr>
      <w:sz w:val="16"/>
      <w:szCs w:val="16"/>
    </w:rPr>
  </w:style>
  <w:style w:type="paragraph" w:styleId="Tekstkomentarza">
    <w:name w:val="annotation text"/>
    <w:basedOn w:val="Normalny"/>
    <w:link w:val="TekstkomentarzaZnak"/>
    <w:uiPriority w:val="99"/>
    <w:semiHidden/>
    <w:unhideWhenUsed/>
    <w:rsid w:val="009D3B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BF4"/>
    <w:rPr>
      <w:sz w:val="20"/>
      <w:szCs w:val="20"/>
      <w:lang w:val="en-US"/>
    </w:rPr>
  </w:style>
  <w:style w:type="paragraph" w:styleId="Tematkomentarza">
    <w:name w:val="annotation subject"/>
    <w:basedOn w:val="Tekstkomentarza"/>
    <w:next w:val="Tekstkomentarza"/>
    <w:link w:val="TematkomentarzaZnak"/>
    <w:uiPriority w:val="99"/>
    <w:semiHidden/>
    <w:unhideWhenUsed/>
    <w:rsid w:val="009D3BF4"/>
    <w:rPr>
      <w:b/>
      <w:bCs/>
    </w:rPr>
  </w:style>
  <w:style w:type="character" w:customStyle="1" w:styleId="TematkomentarzaZnak">
    <w:name w:val="Temat komentarza Znak"/>
    <w:basedOn w:val="TekstkomentarzaZnak"/>
    <w:link w:val="Tematkomentarza"/>
    <w:uiPriority w:val="99"/>
    <w:semiHidden/>
    <w:rsid w:val="009D3BF4"/>
    <w:rPr>
      <w:b/>
      <w:bCs/>
      <w:sz w:val="20"/>
      <w:szCs w:val="20"/>
      <w:lang w:val="en-US"/>
    </w:rPr>
  </w:style>
  <w:style w:type="paragraph" w:styleId="Tekstdymka">
    <w:name w:val="Balloon Text"/>
    <w:basedOn w:val="Normalny"/>
    <w:link w:val="TekstdymkaZnak"/>
    <w:uiPriority w:val="99"/>
    <w:semiHidden/>
    <w:unhideWhenUsed/>
    <w:rsid w:val="009D3B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3BF4"/>
    <w:rPr>
      <w:rFonts w:ascii="Segoe UI" w:hAnsi="Segoe UI" w:cs="Segoe UI"/>
      <w:sz w:val="18"/>
      <w:szCs w:val="18"/>
      <w:lang w:val="en-US"/>
    </w:rPr>
  </w:style>
  <w:style w:type="character" w:customStyle="1" w:styleId="shorttext">
    <w:name w:val="short_text"/>
    <w:basedOn w:val="Domylnaczcionkaakapitu"/>
    <w:rsid w:val="0041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5938">
      <w:bodyDiv w:val="1"/>
      <w:marLeft w:val="0"/>
      <w:marRight w:val="0"/>
      <w:marTop w:val="0"/>
      <w:marBottom w:val="0"/>
      <w:divBdr>
        <w:top w:val="none" w:sz="0" w:space="0" w:color="auto"/>
        <w:left w:val="none" w:sz="0" w:space="0" w:color="auto"/>
        <w:bottom w:val="none" w:sz="0" w:space="0" w:color="auto"/>
        <w:right w:val="none" w:sz="0" w:space="0" w:color="auto"/>
      </w:divBdr>
      <w:divsChild>
        <w:div w:id="1420056445">
          <w:marLeft w:val="60"/>
          <w:marRight w:val="0"/>
          <w:marTop w:val="0"/>
          <w:marBottom w:val="0"/>
          <w:divBdr>
            <w:top w:val="none" w:sz="0" w:space="0" w:color="auto"/>
            <w:left w:val="none" w:sz="0" w:space="0" w:color="auto"/>
            <w:bottom w:val="none" w:sz="0" w:space="0" w:color="auto"/>
            <w:right w:val="none" w:sz="0" w:space="0" w:color="auto"/>
          </w:divBdr>
          <w:divsChild>
            <w:div w:id="235287638">
              <w:marLeft w:val="0"/>
              <w:marRight w:val="0"/>
              <w:marTop w:val="0"/>
              <w:marBottom w:val="0"/>
              <w:divBdr>
                <w:top w:val="none" w:sz="0" w:space="0" w:color="auto"/>
                <w:left w:val="none" w:sz="0" w:space="0" w:color="auto"/>
                <w:bottom w:val="none" w:sz="0" w:space="0" w:color="auto"/>
                <w:right w:val="none" w:sz="0" w:space="0" w:color="auto"/>
              </w:divBdr>
              <w:divsChild>
                <w:div w:id="1949115081">
                  <w:marLeft w:val="0"/>
                  <w:marRight w:val="0"/>
                  <w:marTop w:val="0"/>
                  <w:marBottom w:val="120"/>
                  <w:divBdr>
                    <w:top w:val="single" w:sz="6" w:space="0" w:color="F5F5F5"/>
                    <w:left w:val="single" w:sz="6" w:space="0" w:color="F5F5F5"/>
                    <w:bottom w:val="single" w:sz="6" w:space="0" w:color="F5F5F5"/>
                    <w:right w:val="single" w:sz="6" w:space="0" w:color="F5F5F5"/>
                  </w:divBdr>
                  <w:divsChild>
                    <w:div w:id="1361004849">
                      <w:marLeft w:val="0"/>
                      <w:marRight w:val="0"/>
                      <w:marTop w:val="0"/>
                      <w:marBottom w:val="0"/>
                      <w:divBdr>
                        <w:top w:val="none" w:sz="0" w:space="0" w:color="auto"/>
                        <w:left w:val="none" w:sz="0" w:space="0" w:color="auto"/>
                        <w:bottom w:val="none" w:sz="0" w:space="0" w:color="auto"/>
                        <w:right w:val="none" w:sz="0" w:space="0" w:color="auto"/>
                      </w:divBdr>
                      <w:divsChild>
                        <w:div w:id="135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7007">
      <w:bodyDiv w:val="1"/>
      <w:marLeft w:val="0"/>
      <w:marRight w:val="0"/>
      <w:marTop w:val="0"/>
      <w:marBottom w:val="0"/>
      <w:divBdr>
        <w:top w:val="none" w:sz="0" w:space="0" w:color="auto"/>
        <w:left w:val="none" w:sz="0" w:space="0" w:color="auto"/>
        <w:bottom w:val="none" w:sz="0" w:space="0" w:color="auto"/>
        <w:right w:val="none" w:sz="0" w:space="0" w:color="auto"/>
      </w:divBdr>
      <w:divsChild>
        <w:div w:id="985861121">
          <w:marLeft w:val="60"/>
          <w:marRight w:val="0"/>
          <w:marTop w:val="0"/>
          <w:marBottom w:val="0"/>
          <w:divBdr>
            <w:top w:val="none" w:sz="0" w:space="0" w:color="auto"/>
            <w:left w:val="none" w:sz="0" w:space="0" w:color="auto"/>
            <w:bottom w:val="none" w:sz="0" w:space="0" w:color="auto"/>
            <w:right w:val="none" w:sz="0" w:space="0" w:color="auto"/>
          </w:divBdr>
          <w:divsChild>
            <w:div w:id="1354921690">
              <w:marLeft w:val="0"/>
              <w:marRight w:val="0"/>
              <w:marTop w:val="0"/>
              <w:marBottom w:val="0"/>
              <w:divBdr>
                <w:top w:val="none" w:sz="0" w:space="0" w:color="auto"/>
                <w:left w:val="none" w:sz="0" w:space="0" w:color="auto"/>
                <w:bottom w:val="none" w:sz="0" w:space="0" w:color="auto"/>
                <w:right w:val="none" w:sz="0" w:space="0" w:color="auto"/>
              </w:divBdr>
              <w:divsChild>
                <w:div w:id="1183278146">
                  <w:marLeft w:val="0"/>
                  <w:marRight w:val="0"/>
                  <w:marTop w:val="0"/>
                  <w:marBottom w:val="120"/>
                  <w:divBdr>
                    <w:top w:val="single" w:sz="6" w:space="0" w:color="F5F5F5"/>
                    <w:left w:val="single" w:sz="6" w:space="0" w:color="F5F5F5"/>
                    <w:bottom w:val="single" w:sz="6" w:space="0" w:color="F5F5F5"/>
                    <w:right w:val="single" w:sz="6" w:space="0" w:color="F5F5F5"/>
                  </w:divBdr>
                  <w:divsChild>
                    <w:div w:id="2095129094">
                      <w:marLeft w:val="0"/>
                      <w:marRight w:val="0"/>
                      <w:marTop w:val="0"/>
                      <w:marBottom w:val="0"/>
                      <w:divBdr>
                        <w:top w:val="none" w:sz="0" w:space="0" w:color="auto"/>
                        <w:left w:val="none" w:sz="0" w:space="0" w:color="auto"/>
                        <w:bottom w:val="none" w:sz="0" w:space="0" w:color="auto"/>
                        <w:right w:val="none" w:sz="0" w:space="0" w:color="auto"/>
                      </w:divBdr>
                      <w:divsChild>
                        <w:div w:id="1820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73112">
      <w:bodyDiv w:val="1"/>
      <w:marLeft w:val="0"/>
      <w:marRight w:val="0"/>
      <w:marTop w:val="0"/>
      <w:marBottom w:val="0"/>
      <w:divBdr>
        <w:top w:val="none" w:sz="0" w:space="0" w:color="auto"/>
        <w:left w:val="none" w:sz="0" w:space="0" w:color="auto"/>
        <w:bottom w:val="none" w:sz="0" w:space="0" w:color="auto"/>
        <w:right w:val="none" w:sz="0" w:space="0" w:color="auto"/>
      </w:divBdr>
      <w:divsChild>
        <w:div w:id="1735467506">
          <w:marLeft w:val="60"/>
          <w:marRight w:val="0"/>
          <w:marTop w:val="0"/>
          <w:marBottom w:val="0"/>
          <w:divBdr>
            <w:top w:val="none" w:sz="0" w:space="0" w:color="auto"/>
            <w:left w:val="none" w:sz="0" w:space="0" w:color="auto"/>
            <w:bottom w:val="none" w:sz="0" w:space="0" w:color="auto"/>
            <w:right w:val="none" w:sz="0" w:space="0" w:color="auto"/>
          </w:divBdr>
          <w:divsChild>
            <w:div w:id="1875730585">
              <w:marLeft w:val="0"/>
              <w:marRight w:val="0"/>
              <w:marTop w:val="0"/>
              <w:marBottom w:val="0"/>
              <w:divBdr>
                <w:top w:val="none" w:sz="0" w:space="0" w:color="auto"/>
                <w:left w:val="none" w:sz="0" w:space="0" w:color="auto"/>
                <w:bottom w:val="none" w:sz="0" w:space="0" w:color="auto"/>
                <w:right w:val="none" w:sz="0" w:space="0" w:color="auto"/>
              </w:divBdr>
              <w:divsChild>
                <w:div w:id="1010838270">
                  <w:marLeft w:val="0"/>
                  <w:marRight w:val="0"/>
                  <w:marTop w:val="0"/>
                  <w:marBottom w:val="120"/>
                  <w:divBdr>
                    <w:top w:val="single" w:sz="6" w:space="0" w:color="F5F5F5"/>
                    <w:left w:val="single" w:sz="6" w:space="0" w:color="F5F5F5"/>
                    <w:bottom w:val="single" w:sz="6" w:space="0" w:color="F5F5F5"/>
                    <w:right w:val="single" w:sz="6" w:space="0" w:color="F5F5F5"/>
                  </w:divBdr>
                  <w:divsChild>
                    <w:div w:id="2089955910">
                      <w:marLeft w:val="0"/>
                      <w:marRight w:val="0"/>
                      <w:marTop w:val="0"/>
                      <w:marBottom w:val="0"/>
                      <w:divBdr>
                        <w:top w:val="none" w:sz="0" w:space="0" w:color="auto"/>
                        <w:left w:val="none" w:sz="0" w:space="0" w:color="auto"/>
                        <w:bottom w:val="none" w:sz="0" w:space="0" w:color="auto"/>
                        <w:right w:val="none" w:sz="0" w:space="0" w:color="auto"/>
                      </w:divBdr>
                      <w:divsChild>
                        <w:div w:id="11802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i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ilet.pl" TargetMode="External"/><Relationship Id="rId12" Type="http://schemas.openxmlformats.org/officeDocument/2006/relationships/hyperlink" Target="http://www.ewejsciow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studio.pl" TargetMode="External"/><Relationship Id="rId11" Type="http://schemas.openxmlformats.org/officeDocument/2006/relationships/hyperlink" Target="http://www.bilety24.pl" TargetMode="External"/><Relationship Id="rId5" Type="http://schemas.openxmlformats.org/officeDocument/2006/relationships/hyperlink" Target="http://www.madamabutterfly.pl" TargetMode="External"/><Relationship Id="rId15" Type="http://schemas.microsoft.com/office/2016/09/relationships/commentsIds" Target="commentsIds.xml"/><Relationship Id="rId10" Type="http://schemas.openxmlformats.org/officeDocument/2006/relationships/hyperlink" Target="http://www.goingapp.pl" TargetMode="External"/><Relationship Id="rId4" Type="http://schemas.openxmlformats.org/officeDocument/2006/relationships/webSettings" Target="webSettings.xml"/><Relationship Id="rId9" Type="http://schemas.openxmlformats.org/officeDocument/2006/relationships/hyperlink" Target="http://www.empik.bile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977</Words>
  <Characters>5866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Katarzyna Tarłowska</cp:lastModifiedBy>
  <cp:revision>8</cp:revision>
  <dcterms:created xsi:type="dcterms:W3CDTF">2018-09-26T21:50:00Z</dcterms:created>
  <dcterms:modified xsi:type="dcterms:W3CDTF">2018-10-10T10:01:00Z</dcterms:modified>
</cp:coreProperties>
</file>